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2D6" w:rsidRDefault="008332D6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-447675</wp:posOffset>
            </wp:positionV>
            <wp:extent cx="9734550" cy="659510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2" t="23043" r="7904" b="13478"/>
                    <a:stretch/>
                  </pic:blipFill>
                  <pic:spPr bwMode="auto">
                    <a:xfrm>
                      <a:off x="0" y="0"/>
                      <a:ext cx="9734550" cy="659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2D6">
        <w:rPr>
          <w:noProof/>
          <w:lang w:eastAsia="en-GB"/>
        </w:rPr>
        <w:t xml:space="preserve"> </w:t>
      </w: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3949EB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1070881</wp:posOffset>
            </wp:positionH>
            <wp:positionV relativeFrom="paragraph">
              <wp:posOffset>-2148568</wp:posOffset>
            </wp:positionV>
            <wp:extent cx="6878411" cy="9629775"/>
            <wp:effectExtent l="0" t="4128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9" t="8822" r="19384" b="9610"/>
                    <a:stretch/>
                  </pic:blipFill>
                  <pic:spPr bwMode="auto">
                    <a:xfrm rot="5400000">
                      <a:off x="0" y="0"/>
                      <a:ext cx="6879687" cy="963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8332D6" w:rsidRDefault="008332D6">
      <w:pPr>
        <w:rPr>
          <w:noProof/>
          <w:lang w:eastAsia="en-GB"/>
        </w:rPr>
      </w:pPr>
    </w:p>
    <w:p w:rsidR="003949EB" w:rsidRDefault="003949EB"/>
    <w:p w:rsidR="003949EB" w:rsidRDefault="003949EB"/>
    <w:p w:rsidR="003949EB" w:rsidRDefault="003949EB"/>
    <w:p w:rsidR="003949EB" w:rsidRDefault="003949EB"/>
    <w:p w:rsidR="003949EB" w:rsidRDefault="003949EB"/>
    <w:p w:rsidR="003949EB" w:rsidRDefault="003949EB"/>
    <w:p w:rsidR="00802C42" w:rsidRDefault="00802C42"/>
    <w:p w:rsidR="003949EB" w:rsidRDefault="003949EB"/>
    <w:p w:rsidR="003949EB" w:rsidRDefault="003949EB"/>
    <w:p w:rsidR="003949EB" w:rsidRDefault="003949EB"/>
    <w:p w:rsidR="003949EB" w:rsidRDefault="003949EB"/>
    <w:p w:rsidR="003949EB" w:rsidRDefault="003949EB"/>
    <w:p w:rsidR="003949EB" w:rsidRDefault="003949EB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-238125</wp:posOffset>
            </wp:positionV>
            <wp:extent cx="4298950" cy="5731510"/>
            <wp:effectExtent l="0" t="0" r="635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ader comments boar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2D6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-523875</wp:posOffset>
            </wp:positionH>
            <wp:positionV relativeFrom="paragraph">
              <wp:posOffset>-582930</wp:posOffset>
            </wp:positionV>
            <wp:extent cx="5657577" cy="400050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577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9EB" w:rsidRDefault="003949EB"/>
    <w:sectPr w:rsidR="003949EB" w:rsidSect="008332D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2D6"/>
    <w:rsid w:val="003949EB"/>
    <w:rsid w:val="00802C42"/>
    <w:rsid w:val="008332D6"/>
    <w:rsid w:val="0090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67C901-246C-4155-9926-5C29AC7CA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</Words>
  <Characters>40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Denbighshire County Council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J Orford</dc:creator>
  <cp:keywords/>
  <dc:description/>
  <cp:lastModifiedBy>Bethan Hughes</cp:lastModifiedBy>
  <cp:revision>2</cp:revision>
  <dcterms:created xsi:type="dcterms:W3CDTF">2017-01-18T13:01:00Z</dcterms:created>
  <dcterms:modified xsi:type="dcterms:W3CDTF">2017-01-18T13:01:00Z</dcterms:modified>
</cp:coreProperties>
</file>