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EE" w:rsidRDefault="007477EE">
      <w:pPr>
        <w:rPr>
          <w:noProof/>
          <w:lang w:eastAsia="en-GB"/>
        </w:rPr>
      </w:pPr>
    </w:p>
    <w:p w:rsidR="007477EE" w:rsidRDefault="007477EE">
      <w:pPr>
        <w:rPr>
          <w:noProof/>
          <w:lang w:eastAsia="en-GB"/>
        </w:rPr>
      </w:pPr>
    </w:p>
    <w:p w:rsidR="007477EE" w:rsidRDefault="007477EE">
      <w:r>
        <w:rPr>
          <w:noProof/>
          <w:lang w:eastAsia="en-GB"/>
        </w:rPr>
        <w:drawing>
          <wp:inline distT="0" distB="0" distL="0" distR="0">
            <wp:extent cx="2324100" cy="2324100"/>
            <wp:effectExtent l="0" t="0" r="0" b="0"/>
            <wp:docPr id="1" name="Picture 1" descr="H:\OUTREACH-MARKETING-SALES\Explore Your Archive 2016\Beermaps\Final versions\Coaster Nort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UTREACH-MARKETING-SALES\Explore Your Archive 2016\Beermaps\Final versions\Coaster North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7EE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en-GB"/>
        </w:rPr>
        <w:t xml:space="preserve">                             </w:t>
      </w:r>
      <w:r>
        <w:rPr>
          <w:noProof/>
          <w:lang w:eastAsia="en-GB"/>
        </w:rPr>
        <w:drawing>
          <wp:inline distT="0" distB="0" distL="0" distR="0">
            <wp:extent cx="2352675" cy="2352675"/>
            <wp:effectExtent l="0" t="0" r="9525" b="9525"/>
            <wp:docPr id="2" name="Picture 2" descr="H:\OUTREACH-MARKETING-SALES\Explore Your Archive 2016\Beermaps\Final versions\Coaster back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OUTREACH-MARKETING-SALES\Explore Your Archive 2016\Beermaps\Final versions\Coaster back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EE" w:rsidRDefault="007477EE" w:rsidP="007477EE"/>
    <w:p w:rsidR="00805F4D" w:rsidRDefault="007477EE" w:rsidP="007477EE">
      <w:pPr>
        <w:tabs>
          <w:tab w:val="left" w:pos="1380"/>
        </w:tabs>
      </w:pPr>
      <w:r>
        <w:t>(</w:t>
      </w:r>
      <w:proofErr w:type="gramStart"/>
      <w:r>
        <w:t>above )</w:t>
      </w:r>
      <w:proofErr w:type="gramEnd"/>
      <w:r>
        <w:t xml:space="preserve"> f</w:t>
      </w:r>
      <w:bookmarkStart w:id="0" w:name="_GoBack"/>
      <w:bookmarkEnd w:id="0"/>
      <w:r>
        <w:t>ront and back of one of the ‘beer map’ designs  ( below) the napkin design – printed on a nice parchment cream colour</w:t>
      </w:r>
    </w:p>
    <w:p w:rsidR="007477EE" w:rsidRDefault="007477EE" w:rsidP="007477EE">
      <w:pPr>
        <w:tabs>
          <w:tab w:val="left" w:pos="1380"/>
        </w:tabs>
      </w:pPr>
    </w:p>
    <w:p w:rsidR="007477EE" w:rsidRDefault="007477EE" w:rsidP="007477EE">
      <w:pPr>
        <w:tabs>
          <w:tab w:val="left" w:pos="1380"/>
        </w:tabs>
      </w:pPr>
      <w:r>
        <w:rPr>
          <w:noProof/>
          <w:lang w:eastAsia="en-GB"/>
        </w:rPr>
        <w:drawing>
          <wp:inline distT="0" distB="0" distL="0" distR="0">
            <wp:extent cx="3790950" cy="3790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pkins mockup 1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270" cy="378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7EE" w:rsidRPr="007477EE" w:rsidRDefault="007477EE" w:rsidP="007477EE">
      <w:pPr>
        <w:tabs>
          <w:tab w:val="left" w:pos="1380"/>
        </w:tabs>
      </w:pPr>
    </w:p>
    <w:sectPr w:rsidR="007477EE" w:rsidRPr="00747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9D"/>
    <w:rsid w:val="00005495"/>
    <w:rsid w:val="00467592"/>
    <w:rsid w:val="007477EE"/>
    <w:rsid w:val="00C1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Palmer</dc:creator>
  <cp:lastModifiedBy>Helen Palmer</cp:lastModifiedBy>
  <cp:revision>1</cp:revision>
  <dcterms:created xsi:type="dcterms:W3CDTF">2017-01-19T15:36:00Z</dcterms:created>
  <dcterms:modified xsi:type="dcterms:W3CDTF">2017-01-19T17:24:00Z</dcterms:modified>
</cp:coreProperties>
</file>