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E4B" w:rsidRPr="00480EB6" w:rsidRDefault="00836C6A" w:rsidP="00BD72F6">
      <w:pPr>
        <w:jc w:val="center"/>
        <w:rPr>
          <w:rFonts w:ascii="Calibri" w:hAnsi="Calibri" w:cs="Arial"/>
          <w:b/>
          <w:i/>
          <w:color w:val="E36C0A" w:themeColor="accent6" w:themeShade="BF"/>
          <w:sz w:val="56"/>
          <w:szCs w:val="48"/>
        </w:rPr>
      </w:pPr>
      <w:r w:rsidRPr="00480EB6">
        <w:rPr>
          <w:rFonts w:ascii="Calibri" w:hAnsi="Calibri" w:cs="Arial"/>
          <w:b/>
          <w:i/>
          <w:color w:val="E36C0A" w:themeColor="accent6" w:themeShade="BF"/>
          <w:sz w:val="56"/>
          <w:szCs w:val="48"/>
        </w:rPr>
        <w:t xml:space="preserve">Staff </w:t>
      </w:r>
      <w:r w:rsidR="00480EB6">
        <w:rPr>
          <w:rFonts w:ascii="Calibri" w:hAnsi="Calibri" w:cs="Arial"/>
          <w:b/>
          <w:i/>
          <w:color w:val="E36C0A" w:themeColor="accent6" w:themeShade="BF"/>
          <w:sz w:val="56"/>
          <w:szCs w:val="48"/>
        </w:rPr>
        <w:t xml:space="preserve">Information </w:t>
      </w:r>
      <w:r w:rsidRPr="00480EB6">
        <w:rPr>
          <w:rFonts w:ascii="Calibri" w:hAnsi="Calibri" w:cs="Arial"/>
          <w:b/>
          <w:i/>
          <w:color w:val="E36C0A" w:themeColor="accent6" w:themeShade="BF"/>
          <w:sz w:val="56"/>
          <w:szCs w:val="48"/>
        </w:rPr>
        <w:t>Pack</w:t>
      </w:r>
    </w:p>
    <w:p w:rsidR="007C5E4B" w:rsidRDefault="007C5E4B" w:rsidP="007C5E4B">
      <w:pPr>
        <w:rPr>
          <w:rFonts w:ascii="Calibri" w:hAnsi="Calibri" w:cs="Arial"/>
          <w:b/>
        </w:rPr>
      </w:pPr>
    </w:p>
    <w:p w:rsidR="007C5E4B" w:rsidRDefault="00393529" w:rsidP="00393529">
      <w:pPr>
        <w:jc w:val="center"/>
        <w:rPr>
          <w:rFonts w:ascii="Calibri" w:hAnsi="Calibri" w:cs="Arial"/>
          <w:b/>
        </w:rPr>
      </w:pPr>
      <w:r>
        <w:rPr>
          <w:rFonts w:ascii="Calibri" w:hAnsi="Calibri" w:cs="Arial"/>
          <w:b/>
          <w:i/>
          <w:noProof/>
          <w:sz w:val="36"/>
          <w:szCs w:val="36"/>
        </w:rPr>
        <w:drawing>
          <wp:inline distT="0" distB="0" distL="0" distR="0" wp14:anchorId="175A13DB" wp14:editId="75B870FA">
            <wp:extent cx="4490593" cy="673067"/>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eDigitalIconsHorizont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15112" cy="676742"/>
                    </a:xfrm>
                    <a:prstGeom prst="rect">
                      <a:avLst/>
                    </a:prstGeom>
                  </pic:spPr>
                </pic:pic>
              </a:graphicData>
            </a:graphic>
          </wp:inline>
        </w:drawing>
      </w:r>
    </w:p>
    <w:p w:rsidR="00393529" w:rsidRDefault="00393529" w:rsidP="007C5E4B">
      <w:pPr>
        <w:rPr>
          <w:rFonts w:ascii="Calibri" w:hAnsi="Calibri" w:cs="Arial"/>
          <w:b/>
        </w:rPr>
      </w:pPr>
    </w:p>
    <w:p w:rsidR="002F06EB" w:rsidRDefault="002F06EB" w:rsidP="002F06EB">
      <w:pPr>
        <w:spacing w:line="276" w:lineRule="auto"/>
        <w:rPr>
          <w:rFonts w:ascii="Calibri" w:hAnsi="Calibri" w:cs="Arial"/>
          <w:b/>
          <w:i/>
        </w:rPr>
      </w:pPr>
      <w:r w:rsidRPr="002F06EB">
        <w:rPr>
          <w:rFonts w:ascii="Calibri" w:hAnsi="Calibri" w:cs="Arial"/>
          <w:b/>
          <w:i/>
        </w:rPr>
        <w:t>Building on the successful #LoveLibraries digital campaign from last ye</w:t>
      </w:r>
      <w:r>
        <w:rPr>
          <w:rFonts w:ascii="Calibri" w:hAnsi="Calibri" w:cs="Arial"/>
          <w:b/>
          <w:i/>
        </w:rPr>
        <w:t>ar and following feedback from library staff, we will be having a focused, targeted digital campaign from Saturday 21</w:t>
      </w:r>
      <w:r w:rsidRPr="002F06EB">
        <w:rPr>
          <w:rFonts w:ascii="Calibri" w:hAnsi="Calibri" w:cs="Arial"/>
          <w:b/>
          <w:i/>
          <w:vertAlign w:val="superscript"/>
        </w:rPr>
        <w:t>st</w:t>
      </w:r>
      <w:r>
        <w:rPr>
          <w:rFonts w:ascii="Calibri" w:hAnsi="Calibri" w:cs="Arial"/>
          <w:b/>
          <w:i/>
        </w:rPr>
        <w:t xml:space="preserve"> November until Saturday 28</w:t>
      </w:r>
      <w:r w:rsidRPr="002F06EB">
        <w:rPr>
          <w:rFonts w:ascii="Calibri" w:hAnsi="Calibri" w:cs="Arial"/>
          <w:b/>
          <w:i/>
          <w:vertAlign w:val="superscript"/>
        </w:rPr>
        <w:t>th</w:t>
      </w:r>
      <w:r>
        <w:rPr>
          <w:rFonts w:ascii="Calibri" w:hAnsi="Calibri" w:cs="Arial"/>
          <w:b/>
          <w:i/>
        </w:rPr>
        <w:t xml:space="preserve"> November 2015.</w:t>
      </w:r>
    </w:p>
    <w:p w:rsidR="002F06EB" w:rsidRPr="002F06EB" w:rsidRDefault="002F06EB" w:rsidP="002F06EB">
      <w:pPr>
        <w:spacing w:line="276" w:lineRule="auto"/>
        <w:rPr>
          <w:rFonts w:ascii="Calibri" w:hAnsi="Calibri" w:cs="Arial"/>
          <w:b/>
          <w:i/>
        </w:rPr>
      </w:pPr>
    </w:p>
    <w:p w:rsidR="002F06EB" w:rsidRDefault="002F06EB" w:rsidP="002F06EB">
      <w:pPr>
        <w:spacing w:line="276" w:lineRule="auto"/>
        <w:rPr>
          <w:rFonts w:ascii="Calibri" w:hAnsi="Calibri" w:cs="Arial"/>
        </w:rPr>
      </w:pPr>
      <w:r w:rsidRPr="00444DB8">
        <w:rPr>
          <w:rFonts w:ascii="Calibri" w:hAnsi="Calibri" w:cs="Arial"/>
        </w:rPr>
        <w:t>This campaign will bring together all the digital library services</w:t>
      </w:r>
      <w:r w:rsidR="00A14AB6">
        <w:rPr>
          <w:rFonts w:ascii="Calibri" w:hAnsi="Calibri" w:cs="Arial"/>
        </w:rPr>
        <w:t xml:space="preserve"> under the hashtag #</w:t>
      </w:r>
      <w:proofErr w:type="spellStart"/>
      <w:r w:rsidR="00A14AB6">
        <w:rPr>
          <w:rFonts w:ascii="Calibri" w:hAnsi="Calibri" w:cs="Arial"/>
        </w:rPr>
        <w:t>LoveDigital</w:t>
      </w:r>
      <w:proofErr w:type="spellEnd"/>
      <w:r w:rsidR="00480EB6">
        <w:rPr>
          <w:rFonts w:ascii="Calibri" w:hAnsi="Calibri" w:cs="Arial"/>
        </w:rPr>
        <w:t xml:space="preserve"> to enable them to be promoted extensively across all our media channels.</w:t>
      </w:r>
    </w:p>
    <w:p w:rsidR="007203F8" w:rsidRDefault="007203F8" w:rsidP="002F06EB">
      <w:pPr>
        <w:spacing w:line="276" w:lineRule="auto"/>
        <w:rPr>
          <w:rFonts w:ascii="Calibri" w:hAnsi="Calibri" w:cs="Arial"/>
        </w:rPr>
      </w:pPr>
    </w:p>
    <w:p w:rsidR="00CB55BD" w:rsidRDefault="00CB55BD" w:rsidP="002F06EB">
      <w:pPr>
        <w:spacing w:line="276" w:lineRule="auto"/>
        <w:rPr>
          <w:rFonts w:ascii="Calibri" w:hAnsi="Calibri" w:cs="Arial"/>
          <w:b/>
          <w:color w:val="E36C0A" w:themeColor="accent6" w:themeShade="BF"/>
        </w:rPr>
      </w:pPr>
    </w:p>
    <w:p w:rsidR="000A29C5" w:rsidRDefault="000A29C5" w:rsidP="002F06EB">
      <w:pPr>
        <w:spacing w:line="276" w:lineRule="auto"/>
        <w:rPr>
          <w:rFonts w:ascii="Calibri" w:hAnsi="Calibri" w:cs="Arial"/>
          <w:color w:val="E36C0A" w:themeColor="accent6" w:themeShade="BF"/>
        </w:rPr>
      </w:pPr>
      <w:r>
        <w:rPr>
          <w:rFonts w:ascii="Calibri" w:hAnsi="Calibri" w:cs="Arial"/>
          <w:b/>
          <w:color w:val="E36C0A" w:themeColor="accent6" w:themeShade="BF"/>
        </w:rPr>
        <w:t>Partners</w:t>
      </w:r>
    </w:p>
    <w:p w:rsidR="000A29C5" w:rsidRPr="000A29C5" w:rsidRDefault="000A29C5" w:rsidP="002F06EB">
      <w:pPr>
        <w:spacing w:line="276" w:lineRule="auto"/>
        <w:rPr>
          <w:rFonts w:ascii="Calibri" w:hAnsi="Calibri" w:cs="Arial"/>
        </w:rPr>
      </w:pPr>
      <w:r w:rsidRPr="000A29C5">
        <w:rPr>
          <w:rFonts w:ascii="Calibri" w:hAnsi="Calibri" w:cs="Arial"/>
        </w:rPr>
        <w:t xml:space="preserve">Digital Communities Wales are supporting libraries across Wales </w:t>
      </w:r>
      <w:r w:rsidR="00A14AB6">
        <w:rPr>
          <w:rFonts w:ascii="Calibri" w:hAnsi="Calibri" w:cs="Arial"/>
        </w:rPr>
        <w:t>during this</w:t>
      </w:r>
      <w:r w:rsidRPr="000A29C5">
        <w:rPr>
          <w:rFonts w:ascii="Calibri" w:hAnsi="Calibri" w:cs="Arial"/>
        </w:rPr>
        <w:t xml:space="preserve"> </w:t>
      </w:r>
      <w:r w:rsidR="00A14AB6">
        <w:rPr>
          <w:rFonts w:ascii="Calibri" w:hAnsi="Calibri" w:cs="Arial"/>
        </w:rPr>
        <w:t>campaign</w:t>
      </w:r>
      <w:r w:rsidRPr="000A29C5">
        <w:rPr>
          <w:rFonts w:ascii="Calibri" w:hAnsi="Calibri" w:cs="Arial"/>
        </w:rPr>
        <w:t xml:space="preserve"> and are planning on developing local library sessions which will attract people into libraries during the week of the campaign. DCW have agreed to collate ideas and local contacts which can support libraries in arranging these events.  Please see </w:t>
      </w:r>
      <w:r w:rsidR="00125461" w:rsidRPr="00125461">
        <w:rPr>
          <w:rFonts w:ascii="Calibri" w:hAnsi="Calibri" w:cs="Arial"/>
        </w:rPr>
        <w:t xml:space="preserve">page </w:t>
      </w:r>
      <w:r w:rsidR="00125461">
        <w:rPr>
          <w:rFonts w:ascii="Calibri" w:hAnsi="Calibri" w:cs="Arial"/>
        </w:rPr>
        <w:t>8</w:t>
      </w:r>
      <w:r w:rsidRPr="000A29C5">
        <w:rPr>
          <w:rFonts w:ascii="Calibri" w:hAnsi="Calibri" w:cs="Arial"/>
        </w:rPr>
        <w:t xml:space="preserve"> of this </w:t>
      </w:r>
      <w:r w:rsidR="00A14AB6">
        <w:rPr>
          <w:rFonts w:ascii="Calibri" w:hAnsi="Calibri" w:cs="Arial"/>
        </w:rPr>
        <w:t>pack</w:t>
      </w:r>
      <w:r w:rsidRPr="000A29C5">
        <w:rPr>
          <w:rFonts w:ascii="Calibri" w:hAnsi="Calibri" w:cs="Arial"/>
        </w:rPr>
        <w:t xml:space="preserve"> for the</w:t>
      </w:r>
      <w:r w:rsidR="00A14AB6">
        <w:rPr>
          <w:rFonts w:ascii="Calibri" w:hAnsi="Calibri" w:cs="Arial"/>
        </w:rPr>
        <w:t>ir list of ideas and contact details for digital ‘gurus’ in your area.</w:t>
      </w:r>
    </w:p>
    <w:p w:rsidR="000A29C5" w:rsidRDefault="000A29C5" w:rsidP="002F06EB">
      <w:pPr>
        <w:spacing w:line="276" w:lineRule="auto"/>
        <w:rPr>
          <w:rFonts w:ascii="Calibri" w:hAnsi="Calibri" w:cs="Arial"/>
        </w:rPr>
      </w:pPr>
    </w:p>
    <w:p w:rsidR="00A14AB6" w:rsidRPr="00E306A3" w:rsidRDefault="00A14AB6" w:rsidP="00A14AB6">
      <w:pPr>
        <w:rPr>
          <w:rFonts w:ascii="Calibri" w:hAnsi="Calibri"/>
          <w:b/>
          <w:color w:val="E36C0A" w:themeColor="accent6" w:themeShade="BF"/>
          <w:lang w:val="en"/>
        </w:rPr>
      </w:pPr>
      <w:r w:rsidRPr="00A14AB6">
        <w:rPr>
          <w:rFonts w:ascii="Calibri" w:hAnsi="Calibri"/>
          <w:b/>
          <w:color w:val="E36C0A" w:themeColor="accent6" w:themeShade="BF"/>
          <w:lang w:val="en"/>
        </w:rPr>
        <w:t>Why do we want to do</w:t>
      </w:r>
      <w:r w:rsidR="00E306A3">
        <w:rPr>
          <w:rFonts w:ascii="Calibri" w:hAnsi="Calibri"/>
          <w:b/>
          <w:color w:val="E36C0A" w:themeColor="accent6" w:themeShade="BF"/>
          <w:lang w:val="en"/>
        </w:rPr>
        <w:t xml:space="preserve"> this?</w:t>
      </w:r>
    </w:p>
    <w:p w:rsidR="00A14AB6" w:rsidRPr="009A4777" w:rsidRDefault="00A14AB6" w:rsidP="00A14AB6">
      <w:pPr>
        <w:numPr>
          <w:ilvl w:val="0"/>
          <w:numId w:val="4"/>
        </w:numPr>
        <w:rPr>
          <w:rFonts w:ascii="Calibri" w:hAnsi="Calibri"/>
          <w:b/>
        </w:rPr>
      </w:pPr>
      <w:r>
        <w:rPr>
          <w:rFonts w:ascii="Calibri" w:hAnsi="Calibri"/>
        </w:rPr>
        <w:t>to demonstrate the impact of libraries on digital inclusion in Wales</w:t>
      </w:r>
    </w:p>
    <w:p w:rsidR="00A14AB6" w:rsidRPr="009A4777" w:rsidRDefault="00A14AB6" w:rsidP="00A14AB6">
      <w:pPr>
        <w:numPr>
          <w:ilvl w:val="0"/>
          <w:numId w:val="4"/>
        </w:numPr>
        <w:rPr>
          <w:rFonts w:ascii="Calibri" w:hAnsi="Calibri"/>
          <w:b/>
        </w:rPr>
      </w:pPr>
      <w:r w:rsidRPr="008557E9">
        <w:rPr>
          <w:rFonts w:ascii="Calibri" w:hAnsi="Calibri"/>
          <w:lang w:val="en"/>
        </w:rPr>
        <w:t xml:space="preserve">to raise </w:t>
      </w:r>
      <w:r w:rsidR="00480EB6">
        <w:rPr>
          <w:rFonts w:ascii="Calibri" w:hAnsi="Calibri"/>
          <w:lang w:val="en"/>
        </w:rPr>
        <w:t>awareness</w:t>
      </w:r>
      <w:r w:rsidRPr="008557E9">
        <w:rPr>
          <w:rFonts w:ascii="Calibri" w:hAnsi="Calibri"/>
          <w:lang w:val="en"/>
        </w:rPr>
        <w:t xml:space="preserve"> of </w:t>
      </w:r>
      <w:r>
        <w:rPr>
          <w:rFonts w:ascii="Calibri" w:hAnsi="Calibri"/>
          <w:lang w:val="en"/>
        </w:rPr>
        <w:t>the digital services available through Welsh libraries</w:t>
      </w:r>
    </w:p>
    <w:p w:rsidR="00A14AB6" w:rsidRPr="00480EB6" w:rsidRDefault="00A14AB6" w:rsidP="00A14AB6">
      <w:pPr>
        <w:numPr>
          <w:ilvl w:val="0"/>
          <w:numId w:val="4"/>
        </w:numPr>
        <w:rPr>
          <w:rFonts w:ascii="Calibri" w:hAnsi="Calibri"/>
          <w:b/>
        </w:rPr>
      </w:pPr>
      <w:r>
        <w:rPr>
          <w:rFonts w:ascii="Calibri" w:hAnsi="Calibri"/>
          <w:lang w:val="en"/>
        </w:rPr>
        <w:t>to raise the profile of libraries in Wales</w:t>
      </w:r>
    </w:p>
    <w:p w:rsidR="00A14AB6" w:rsidRPr="00A14AB6" w:rsidRDefault="00A14AB6" w:rsidP="00A14AB6">
      <w:pPr>
        <w:numPr>
          <w:ilvl w:val="0"/>
          <w:numId w:val="4"/>
        </w:numPr>
        <w:rPr>
          <w:rFonts w:ascii="Calibri" w:hAnsi="Calibri"/>
          <w:b/>
        </w:rPr>
      </w:pPr>
      <w:r w:rsidRPr="008557E9">
        <w:rPr>
          <w:rFonts w:ascii="Calibri" w:hAnsi="Calibri"/>
          <w:lang w:val="en"/>
        </w:rPr>
        <w:t xml:space="preserve">to </w:t>
      </w:r>
      <w:r>
        <w:rPr>
          <w:rFonts w:ascii="Calibri" w:hAnsi="Calibri"/>
          <w:lang w:val="en"/>
        </w:rPr>
        <w:t>increase online membership</w:t>
      </w:r>
    </w:p>
    <w:p w:rsidR="00A14AB6" w:rsidRPr="008557E9" w:rsidRDefault="00A14AB6" w:rsidP="00A14AB6">
      <w:pPr>
        <w:numPr>
          <w:ilvl w:val="0"/>
          <w:numId w:val="4"/>
        </w:numPr>
        <w:rPr>
          <w:rFonts w:ascii="Calibri" w:hAnsi="Calibri"/>
          <w:b/>
        </w:rPr>
      </w:pPr>
      <w:r>
        <w:rPr>
          <w:rFonts w:ascii="Calibri" w:hAnsi="Calibri"/>
          <w:lang w:val="en"/>
        </w:rPr>
        <w:t>to increase participation in digital library services across Wales</w:t>
      </w:r>
      <w:r w:rsidRPr="008557E9">
        <w:rPr>
          <w:rFonts w:ascii="Calibri" w:hAnsi="Calibri"/>
          <w:lang w:val="en"/>
        </w:rPr>
        <w:t xml:space="preserve"> </w:t>
      </w:r>
    </w:p>
    <w:p w:rsidR="00A14AB6" w:rsidRPr="00523AE8" w:rsidRDefault="00A14AB6" w:rsidP="00A14AB6">
      <w:pPr>
        <w:numPr>
          <w:ilvl w:val="0"/>
          <w:numId w:val="4"/>
        </w:numPr>
        <w:rPr>
          <w:rFonts w:ascii="Calibri" w:hAnsi="Calibri"/>
          <w:b/>
        </w:rPr>
      </w:pPr>
      <w:r w:rsidRPr="008557E9">
        <w:rPr>
          <w:rFonts w:ascii="Calibri" w:hAnsi="Calibri"/>
        </w:rPr>
        <w:t xml:space="preserve">to </w:t>
      </w:r>
      <w:r>
        <w:rPr>
          <w:rFonts w:ascii="Calibri" w:hAnsi="Calibri"/>
        </w:rPr>
        <w:t>generate</w:t>
      </w:r>
      <w:r w:rsidRPr="008557E9">
        <w:rPr>
          <w:rFonts w:ascii="Calibri" w:hAnsi="Calibri"/>
        </w:rPr>
        <w:t xml:space="preserve"> media coverage at local and national levels</w:t>
      </w:r>
    </w:p>
    <w:p w:rsidR="00523AE8" w:rsidRPr="00523AE8" w:rsidRDefault="00523AE8" w:rsidP="00523AE8">
      <w:pPr>
        <w:numPr>
          <w:ilvl w:val="0"/>
          <w:numId w:val="4"/>
        </w:numPr>
        <w:rPr>
          <w:rFonts w:ascii="Calibri" w:hAnsi="Calibri"/>
          <w:b/>
        </w:rPr>
      </w:pPr>
      <w:r>
        <w:rPr>
          <w:rFonts w:ascii="Calibri" w:hAnsi="Calibri"/>
          <w:lang w:val="en"/>
        </w:rPr>
        <w:t>to drive traffic to welshlibraries.org</w:t>
      </w:r>
    </w:p>
    <w:p w:rsidR="00A14AB6" w:rsidRPr="00444DB8" w:rsidRDefault="00A14AB6" w:rsidP="002F06EB">
      <w:pPr>
        <w:spacing w:line="276" w:lineRule="auto"/>
        <w:rPr>
          <w:rFonts w:ascii="Calibri" w:hAnsi="Calibri" w:cs="Arial"/>
        </w:rPr>
      </w:pPr>
    </w:p>
    <w:p w:rsidR="00523AE8" w:rsidRDefault="00523AE8" w:rsidP="007C5E4B">
      <w:pPr>
        <w:rPr>
          <w:rFonts w:ascii="Calibri" w:hAnsi="Calibri" w:cs="Arial"/>
          <w:b/>
          <w:color w:val="E36C0A" w:themeColor="accent6" w:themeShade="BF"/>
        </w:rPr>
      </w:pPr>
      <w:proofErr w:type="gramStart"/>
      <w:r>
        <w:rPr>
          <w:rFonts w:ascii="Calibri" w:hAnsi="Calibri" w:cs="Arial"/>
          <w:b/>
          <w:color w:val="E36C0A" w:themeColor="accent6" w:themeShade="BF"/>
        </w:rPr>
        <w:t>In the Academic or Health Sector?</w:t>
      </w:r>
      <w:proofErr w:type="gramEnd"/>
    </w:p>
    <w:p w:rsidR="00523AE8" w:rsidRDefault="007203F8" w:rsidP="007C5E4B">
      <w:pPr>
        <w:rPr>
          <w:rFonts w:ascii="Calibri" w:hAnsi="Calibri" w:cs="Arial"/>
        </w:rPr>
      </w:pPr>
      <w:r>
        <w:rPr>
          <w:rFonts w:ascii="Calibri" w:hAnsi="Calibri" w:cs="Arial"/>
        </w:rPr>
        <w:t xml:space="preserve">Please get involved – let us have details of the sector specific digital services you provide such as e-journals, online resources, etc.  We will include these in our promotional activity and highlight them on the web page. You can also promote the public libraries’ digital offer to your users too and encourage them to join online.  </w:t>
      </w:r>
    </w:p>
    <w:p w:rsidR="007203F8" w:rsidRDefault="007203F8" w:rsidP="007C5E4B">
      <w:pPr>
        <w:rPr>
          <w:rFonts w:ascii="Calibri" w:hAnsi="Calibri" w:cs="Arial"/>
        </w:rPr>
      </w:pPr>
      <w:r>
        <w:rPr>
          <w:rFonts w:ascii="Calibri" w:hAnsi="Calibri" w:cs="Arial"/>
        </w:rPr>
        <w:t>For the academic sector – why not highlight the e-zines, which can be tailored according to the courses/departments you support.</w:t>
      </w:r>
    </w:p>
    <w:p w:rsidR="007203F8" w:rsidRDefault="007203F8" w:rsidP="007C5E4B">
      <w:pPr>
        <w:rPr>
          <w:rFonts w:ascii="Calibri" w:hAnsi="Calibri" w:cs="Arial"/>
        </w:rPr>
      </w:pPr>
      <w:r>
        <w:rPr>
          <w:rFonts w:ascii="Calibri" w:hAnsi="Calibri" w:cs="Arial"/>
        </w:rPr>
        <w:t>For the health sector – demonstrate how the public library digital services can be of benefit to your users and also to patients – for example the e-audiobooks.</w:t>
      </w:r>
    </w:p>
    <w:p w:rsidR="00523AE8" w:rsidRDefault="00523AE8" w:rsidP="007C5E4B">
      <w:pPr>
        <w:rPr>
          <w:rFonts w:ascii="Calibri" w:hAnsi="Calibri" w:cs="Arial"/>
          <w:b/>
          <w:color w:val="E36C0A" w:themeColor="accent6" w:themeShade="BF"/>
        </w:rPr>
      </w:pPr>
    </w:p>
    <w:p w:rsidR="007203F8" w:rsidRDefault="007203F8" w:rsidP="007C5E4B">
      <w:pPr>
        <w:rPr>
          <w:rFonts w:ascii="Calibri" w:hAnsi="Calibri" w:cs="Arial"/>
          <w:b/>
          <w:color w:val="E36C0A" w:themeColor="accent6" w:themeShade="BF"/>
        </w:rPr>
      </w:pPr>
    </w:p>
    <w:p w:rsidR="007203F8" w:rsidRDefault="007203F8" w:rsidP="007C5E4B">
      <w:pPr>
        <w:rPr>
          <w:rFonts w:ascii="Calibri" w:hAnsi="Calibri" w:cs="Arial"/>
          <w:b/>
          <w:color w:val="E36C0A" w:themeColor="accent6" w:themeShade="BF"/>
        </w:rPr>
      </w:pPr>
    </w:p>
    <w:p w:rsidR="000A29C5" w:rsidRDefault="000A29C5" w:rsidP="007C5E4B">
      <w:pPr>
        <w:rPr>
          <w:rFonts w:ascii="Calibri" w:hAnsi="Calibri" w:cs="Arial"/>
          <w:b/>
          <w:color w:val="E36C0A" w:themeColor="accent6" w:themeShade="BF"/>
        </w:rPr>
      </w:pPr>
      <w:r>
        <w:rPr>
          <w:rFonts w:ascii="Calibri" w:hAnsi="Calibri" w:cs="Arial"/>
          <w:b/>
          <w:color w:val="E36C0A" w:themeColor="accent6" w:themeShade="BF"/>
        </w:rPr>
        <w:t>Website</w:t>
      </w:r>
    </w:p>
    <w:p w:rsidR="002F06EB" w:rsidRDefault="002F06EB" w:rsidP="007C5E4B">
      <w:pPr>
        <w:rPr>
          <w:rFonts w:ascii="Calibri" w:hAnsi="Calibri" w:cs="Arial"/>
        </w:rPr>
      </w:pPr>
      <w:r w:rsidRPr="00444DB8">
        <w:rPr>
          <w:rFonts w:ascii="Calibri" w:hAnsi="Calibri" w:cs="Arial"/>
        </w:rPr>
        <w:t xml:space="preserve">There will be a dedicated page on the </w:t>
      </w:r>
      <w:hyperlink r:id="rId9" w:history="1">
        <w:r w:rsidRPr="00480EB6">
          <w:rPr>
            <w:rStyle w:val="Hyperlink"/>
            <w:rFonts w:ascii="Calibri" w:hAnsi="Calibri" w:cs="Arial"/>
          </w:rPr>
          <w:t>welshlibraries.org</w:t>
        </w:r>
      </w:hyperlink>
      <w:r w:rsidRPr="00444DB8">
        <w:rPr>
          <w:rFonts w:ascii="Calibri" w:hAnsi="Calibri" w:cs="Arial"/>
        </w:rPr>
        <w:t xml:space="preserve"> website and links to all the national digital services will be promoted </w:t>
      </w:r>
      <w:r w:rsidR="00480EB6">
        <w:rPr>
          <w:rFonts w:ascii="Calibri" w:hAnsi="Calibri" w:cs="Arial"/>
        </w:rPr>
        <w:t>via</w:t>
      </w:r>
      <w:r w:rsidRPr="00444DB8">
        <w:rPr>
          <w:rFonts w:ascii="Calibri" w:hAnsi="Calibri" w:cs="Arial"/>
        </w:rPr>
        <w:t xml:space="preserve"> that page.</w:t>
      </w:r>
      <w:r w:rsidR="00480EB6">
        <w:rPr>
          <w:rFonts w:ascii="Calibri" w:hAnsi="Calibri" w:cs="Arial"/>
        </w:rPr>
        <w:t xml:space="preserve">  Related news stories will appear on the </w:t>
      </w:r>
      <w:r w:rsidR="00E306A3">
        <w:rPr>
          <w:rFonts w:ascii="Calibri" w:hAnsi="Calibri" w:cs="Arial"/>
        </w:rPr>
        <w:t>home</w:t>
      </w:r>
      <w:r w:rsidR="00480EB6">
        <w:rPr>
          <w:rFonts w:ascii="Calibri" w:hAnsi="Calibri" w:cs="Arial"/>
        </w:rPr>
        <w:t xml:space="preserve">page and there will be a permanent link </w:t>
      </w:r>
      <w:r w:rsidR="00E306A3">
        <w:rPr>
          <w:rFonts w:ascii="Calibri" w:hAnsi="Calibri" w:cs="Arial"/>
        </w:rPr>
        <w:t>from this page to the dedicated #</w:t>
      </w:r>
      <w:proofErr w:type="spellStart"/>
      <w:r w:rsidR="00E306A3">
        <w:rPr>
          <w:rFonts w:ascii="Calibri" w:hAnsi="Calibri" w:cs="Arial"/>
        </w:rPr>
        <w:t>LoveDigital</w:t>
      </w:r>
      <w:proofErr w:type="spellEnd"/>
      <w:r w:rsidR="00E306A3">
        <w:rPr>
          <w:rFonts w:ascii="Calibri" w:hAnsi="Calibri" w:cs="Arial"/>
        </w:rPr>
        <w:t xml:space="preserve"> section.</w:t>
      </w:r>
    </w:p>
    <w:p w:rsidR="00E306A3" w:rsidRDefault="00E306A3" w:rsidP="007C5E4B">
      <w:pPr>
        <w:rPr>
          <w:rFonts w:ascii="Calibri" w:hAnsi="Calibri" w:cs="Arial"/>
        </w:rPr>
      </w:pPr>
    </w:p>
    <w:p w:rsidR="00E306A3" w:rsidRPr="00444DB8" w:rsidRDefault="00E306A3" w:rsidP="007C5E4B">
      <w:pPr>
        <w:rPr>
          <w:rFonts w:ascii="Calibri" w:hAnsi="Calibri" w:cs="Arial"/>
        </w:rPr>
      </w:pPr>
      <w:r>
        <w:rPr>
          <w:rFonts w:ascii="Calibri" w:hAnsi="Calibri" w:cs="Arial"/>
        </w:rPr>
        <w:t>We will be driving people to join online through the welshlibraries.org website – this joining form links back to your individual library services.</w:t>
      </w:r>
    </w:p>
    <w:p w:rsidR="002F06EB" w:rsidRPr="00444DB8" w:rsidRDefault="002F06EB" w:rsidP="007C5E4B">
      <w:pPr>
        <w:rPr>
          <w:rFonts w:ascii="Calibri" w:hAnsi="Calibri" w:cs="Arial"/>
        </w:rPr>
      </w:pPr>
    </w:p>
    <w:p w:rsidR="000A29C5" w:rsidRDefault="000A29C5" w:rsidP="007C5E4B">
      <w:pPr>
        <w:rPr>
          <w:rFonts w:ascii="Calibri" w:hAnsi="Calibri" w:cs="Arial"/>
          <w:b/>
          <w:color w:val="E36C0A" w:themeColor="accent6" w:themeShade="BF"/>
        </w:rPr>
      </w:pPr>
      <w:r>
        <w:rPr>
          <w:rFonts w:ascii="Calibri" w:hAnsi="Calibri" w:cs="Arial"/>
          <w:b/>
          <w:color w:val="E36C0A" w:themeColor="accent6" w:themeShade="BF"/>
        </w:rPr>
        <w:t>Events Database</w:t>
      </w:r>
    </w:p>
    <w:p w:rsidR="00E306A3" w:rsidRDefault="00E306A3" w:rsidP="007C5E4B">
      <w:pPr>
        <w:rPr>
          <w:rFonts w:ascii="Calibri" w:hAnsi="Calibri" w:cs="Arial"/>
        </w:rPr>
      </w:pPr>
      <w:r>
        <w:rPr>
          <w:rFonts w:ascii="Calibri" w:hAnsi="Calibri" w:cs="Arial"/>
        </w:rPr>
        <w:t>We want to tell everyone about the fantastic work the libraries do to increase digital inclusion – therefore a</w:t>
      </w:r>
      <w:r w:rsidR="002F06EB" w:rsidRPr="00444DB8">
        <w:rPr>
          <w:rFonts w:ascii="Calibri" w:hAnsi="Calibri" w:cs="Arial"/>
        </w:rPr>
        <w:t xml:space="preserve"> database of events/</w:t>
      </w:r>
      <w:r w:rsidR="00444DB8" w:rsidRPr="00444DB8">
        <w:rPr>
          <w:rFonts w:ascii="Calibri" w:hAnsi="Calibri" w:cs="Arial"/>
        </w:rPr>
        <w:t>activities</w:t>
      </w:r>
      <w:r w:rsidR="002F06EB" w:rsidRPr="00444DB8">
        <w:rPr>
          <w:rFonts w:ascii="Calibri" w:hAnsi="Calibri" w:cs="Arial"/>
        </w:rPr>
        <w:t xml:space="preserve"> taking place during the week </w:t>
      </w:r>
      <w:r w:rsidR="00444DB8" w:rsidRPr="00444DB8">
        <w:rPr>
          <w:rFonts w:ascii="Calibri" w:hAnsi="Calibri" w:cs="Arial"/>
        </w:rPr>
        <w:t xml:space="preserve">will </w:t>
      </w:r>
      <w:r w:rsidR="00444DB8">
        <w:rPr>
          <w:rFonts w:ascii="Calibri" w:hAnsi="Calibri" w:cs="Arial"/>
        </w:rPr>
        <w:t xml:space="preserve">be </w:t>
      </w:r>
      <w:r w:rsidR="00444DB8" w:rsidRPr="00444DB8">
        <w:rPr>
          <w:rFonts w:ascii="Calibri" w:hAnsi="Calibri" w:cs="Arial"/>
        </w:rPr>
        <w:t>hosted on the website</w:t>
      </w:r>
      <w:r>
        <w:rPr>
          <w:rFonts w:ascii="Calibri" w:hAnsi="Calibri" w:cs="Arial"/>
        </w:rPr>
        <w:t xml:space="preserve">. </w:t>
      </w:r>
    </w:p>
    <w:p w:rsidR="00D61308" w:rsidRDefault="00D61308" w:rsidP="007C5E4B">
      <w:pPr>
        <w:rPr>
          <w:rFonts w:ascii="Calibri" w:hAnsi="Calibri" w:cs="Arial"/>
        </w:rPr>
      </w:pPr>
    </w:p>
    <w:p w:rsidR="00444DB8" w:rsidRPr="00444DB8" w:rsidRDefault="00E306A3" w:rsidP="007C5E4B">
      <w:pPr>
        <w:rPr>
          <w:rFonts w:ascii="Calibri" w:hAnsi="Calibri" w:cs="Arial"/>
        </w:rPr>
      </w:pPr>
      <w:r>
        <w:rPr>
          <w:rFonts w:ascii="Calibri" w:hAnsi="Calibri" w:cs="Arial"/>
        </w:rPr>
        <w:lastRenderedPageBreak/>
        <w:t xml:space="preserve">This will be live from the end of October and we </w:t>
      </w:r>
      <w:r w:rsidR="00444DB8" w:rsidRPr="00444DB8">
        <w:rPr>
          <w:rFonts w:ascii="Calibri" w:hAnsi="Calibri" w:cs="Arial"/>
        </w:rPr>
        <w:t xml:space="preserve">would urge you to upload any digital related stuff as soon as you can – </w:t>
      </w:r>
      <w:r>
        <w:rPr>
          <w:rFonts w:ascii="Calibri" w:hAnsi="Calibri" w:cs="Arial"/>
        </w:rPr>
        <w:t>we want to showcase the number of events/activities taking place during the #</w:t>
      </w:r>
      <w:proofErr w:type="spellStart"/>
      <w:r>
        <w:rPr>
          <w:rFonts w:ascii="Calibri" w:hAnsi="Calibri" w:cs="Arial"/>
        </w:rPr>
        <w:t>LoveDigital</w:t>
      </w:r>
      <w:proofErr w:type="spellEnd"/>
      <w:r>
        <w:rPr>
          <w:rFonts w:ascii="Calibri" w:hAnsi="Calibri" w:cs="Arial"/>
        </w:rPr>
        <w:t xml:space="preserve"> week and </w:t>
      </w:r>
      <w:r w:rsidR="00444DB8" w:rsidRPr="00444DB8">
        <w:rPr>
          <w:rFonts w:ascii="Calibri" w:hAnsi="Calibri" w:cs="Arial"/>
        </w:rPr>
        <w:t>this will be used for national press releases, social media posts and website stories.</w:t>
      </w:r>
      <w:r w:rsidR="00034FD2">
        <w:rPr>
          <w:rFonts w:ascii="Calibri" w:hAnsi="Calibri" w:cs="Arial"/>
        </w:rPr>
        <w:t xml:space="preserve"> </w:t>
      </w:r>
      <w:r w:rsidR="00444DB8">
        <w:rPr>
          <w:rFonts w:ascii="Calibri" w:hAnsi="Calibri" w:cs="Arial"/>
        </w:rPr>
        <w:t>The link to this database upload facility will be circulated shortly.</w:t>
      </w:r>
    </w:p>
    <w:p w:rsidR="002F06EB" w:rsidRDefault="002F06EB" w:rsidP="007C5E4B">
      <w:pPr>
        <w:rPr>
          <w:rFonts w:ascii="Calibri" w:hAnsi="Calibri" w:cs="Arial"/>
          <w:b/>
        </w:rPr>
      </w:pPr>
    </w:p>
    <w:p w:rsidR="00034FD2" w:rsidRPr="00E306A3" w:rsidRDefault="00034FD2" w:rsidP="00034FD2">
      <w:pPr>
        <w:rPr>
          <w:rFonts w:ascii="Calibri" w:hAnsi="Calibri" w:cs="Arial"/>
          <w:b/>
          <w:color w:val="E36C0A" w:themeColor="accent6" w:themeShade="BF"/>
        </w:rPr>
      </w:pPr>
      <w:r w:rsidRPr="00E306A3">
        <w:rPr>
          <w:rFonts w:ascii="Calibri" w:hAnsi="Calibri" w:cs="Arial"/>
          <w:b/>
          <w:color w:val="E36C0A" w:themeColor="accent6" w:themeShade="BF"/>
        </w:rPr>
        <w:t>Communities First/Pioneer areas</w:t>
      </w:r>
    </w:p>
    <w:p w:rsidR="00034FD2" w:rsidRPr="00E306A3" w:rsidRDefault="00034FD2" w:rsidP="00034FD2">
      <w:pPr>
        <w:ind w:right="238"/>
        <w:rPr>
          <w:rFonts w:ascii="Calibri" w:hAnsi="Calibri"/>
          <w:lang w:val="en"/>
        </w:rPr>
      </w:pPr>
      <w:r>
        <w:rPr>
          <w:rFonts w:ascii="Calibri" w:hAnsi="Calibri"/>
          <w:lang w:val="en"/>
        </w:rPr>
        <w:t xml:space="preserve">As you are all aware we are encouraging libraries to actively work with </w:t>
      </w:r>
      <w:r w:rsidRPr="00E306A3">
        <w:rPr>
          <w:rFonts w:ascii="Calibri" w:hAnsi="Calibri"/>
          <w:lang w:val="en"/>
        </w:rPr>
        <w:t xml:space="preserve">Communities First areas and encouraging children/adults from these areas to attend events/activities.   If you do not have a Communities First area within your local authority then areas of multiple deprivations would be acceptable.  </w:t>
      </w:r>
      <w:r>
        <w:rPr>
          <w:rFonts w:ascii="Calibri" w:hAnsi="Calibri"/>
          <w:lang w:val="en"/>
        </w:rPr>
        <w:t>MALD</w:t>
      </w:r>
      <w:r w:rsidRPr="00E306A3">
        <w:rPr>
          <w:rFonts w:ascii="Calibri" w:hAnsi="Calibri"/>
          <w:lang w:val="en"/>
        </w:rPr>
        <w:t xml:space="preserve"> advisers will be monitoring this requirement during the year.</w:t>
      </w:r>
    </w:p>
    <w:p w:rsidR="00EA037B" w:rsidRDefault="00EA037B" w:rsidP="00034FD2">
      <w:pPr>
        <w:rPr>
          <w:rFonts w:ascii="Calibri" w:hAnsi="Calibri"/>
          <w:lang w:val="en"/>
        </w:rPr>
      </w:pPr>
    </w:p>
    <w:p w:rsidR="00034FD2" w:rsidRDefault="00034FD2" w:rsidP="00034FD2">
      <w:pPr>
        <w:rPr>
          <w:rFonts w:ascii="Calibri" w:hAnsi="Calibri"/>
          <w:lang w:val="en"/>
        </w:rPr>
      </w:pPr>
      <w:r>
        <w:rPr>
          <w:rFonts w:ascii="Calibri" w:hAnsi="Calibri"/>
          <w:lang w:val="en"/>
        </w:rPr>
        <w:t xml:space="preserve">If you do not know who </w:t>
      </w:r>
      <w:proofErr w:type="gramStart"/>
      <w:r>
        <w:rPr>
          <w:rFonts w:ascii="Calibri" w:hAnsi="Calibri"/>
          <w:lang w:val="en"/>
        </w:rPr>
        <w:t>your</w:t>
      </w:r>
      <w:proofErr w:type="gramEnd"/>
      <w:r>
        <w:rPr>
          <w:rFonts w:ascii="Calibri" w:hAnsi="Calibri"/>
          <w:lang w:val="en"/>
        </w:rPr>
        <w:t xml:space="preserve"> local contacts are, Communities First cluster information can be found on the Welsh Government website.</w:t>
      </w:r>
    </w:p>
    <w:p w:rsidR="00034FD2" w:rsidRDefault="00034FD2" w:rsidP="00034FD2">
      <w:pPr>
        <w:rPr>
          <w:rFonts w:ascii="Calibri" w:hAnsi="Calibri"/>
          <w:lang w:val="en"/>
        </w:rPr>
      </w:pPr>
    </w:p>
    <w:p w:rsidR="00034FD2" w:rsidRPr="00101D7E" w:rsidRDefault="00AD774B" w:rsidP="00034FD2">
      <w:pPr>
        <w:rPr>
          <w:rFonts w:ascii="Calibri" w:hAnsi="Calibri"/>
          <w:sz w:val="20"/>
          <w:lang w:val="en"/>
        </w:rPr>
      </w:pPr>
      <w:hyperlink r:id="rId10" w:history="1">
        <w:r w:rsidR="00034FD2" w:rsidRPr="00101D7E">
          <w:rPr>
            <w:rStyle w:val="Hyperlink"/>
            <w:rFonts w:ascii="Calibri" w:hAnsi="Calibri"/>
            <w:sz w:val="20"/>
            <w:lang w:val="en"/>
          </w:rPr>
          <w:t>http://gov.wales/topics/people-and-communities/communities/communitiesfirst/clusters/?lang=en</w:t>
        </w:r>
      </w:hyperlink>
      <w:r w:rsidR="00034FD2" w:rsidRPr="00101D7E">
        <w:rPr>
          <w:rFonts w:ascii="Calibri" w:hAnsi="Calibri"/>
          <w:sz w:val="20"/>
          <w:lang w:val="en"/>
        </w:rPr>
        <w:t xml:space="preserve"> </w:t>
      </w:r>
    </w:p>
    <w:p w:rsidR="000A29C5" w:rsidRDefault="000A29C5" w:rsidP="007C5E4B">
      <w:pPr>
        <w:rPr>
          <w:rFonts w:ascii="Calibri" w:hAnsi="Calibri" w:cs="Arial"/>
          <w:b/>
          <w:color w:val="E36C0A" w:themeColor="accent6" w:themeShade="BF"/>
        </w:rPr>
      </w:pPr>
    </w:p>
    <w:p w:rsidR="00E306A3" w:rsidRPr="00444DB8" w:rsidRDefault="00E306A3" w:rsidP="00E306A3">
      <w:pPr>
        <w:spacing w:line="276" w:lineRule="auto"/>
        <w:rPr>
          <w:rFonts w:ascii="Calibri" w:hAnsi="Calibri" w:cs="Arial"/>
        </w:rPr>
      </w:pPr>
      <w:r>
        <w:rPr>
          <w:rFonts w:ascii="Calibri" w:hAnsi="Calibri" w:cs="Arial"/>
          <w:b/>
          <w:color w:val="E36C0A" w:themeColor="accent6" w:themeShade="BF"/>
        </w:rPr>
        <w:t>Artwork</w:t>
      </w:r>
    </w:p>
    <w:p w:rsidR="00E306A3" w:rsidRDefault="00E306A3" w:rsidP="00CB55BD">
      <w:pPr>
        <w:spacing w:line="276" w:lineRule="auto"/>
        <w:rPr>
          <w:rFonts w:ascii="Calibri" w:hAnsi="Calibri" w:cs="Arial"/>
        </w:rPr>
      </w:pPr>
      <w:r w:rsidRPr="00444DB8">
        <w:rPr>
          <w:rFonts w:ascii="Calibri" w:hAnsi="Calibri" w:cs="Arial"/>
        </w:rPr>
        <w:t>A range of artwork</w:t>
      </w:r>
      <w:r>
        <w:rPr>
          <w:rFonts w:ascii="Calibri" w:hAnsi="Calibri" w:cs="Arial"/>
        </w:rPr>
        <w:t>,</w:t>
      </w:r>
      <w:r w:rsidRPr="00444DB8">
        <w:rPr>
          <w:rFonts w:ascii="Calibri" w:hAnsi="Calibri" w:cs="Arial"/>
        </w:rPr>
        <w:t xml:space="preserve"> </w:t>
      </w:r>
      <w:r>
        <w:rPr>
          <w:rFonts w:ascii="Calibri" w:hAnsi="Calibri" w:cs="Arial"/>
        </w:rPr>
        <w:t xml:space="preserve">including empty belly posters, swooshes, social media images, animated gifs and web banners, </w:t>
      </w:r>
      <w:r w:rsidRPr="00444DB8">
        <w:rPr>
          <w:rFonts w:ascii="Calibri" w:hAnsi="Calibri" w:cs="Arial"/>
        </w:rPr>
        <w:t>has been created similar to the #</w:t>
      </w:r>
      <w:proofErr w:type="spellStart"/>
      <w:r w:rsidRPr="00444DB8">
        <w:rPr>
          <w:rFonts w:ascii="Calibri" w:hAnsi="Calibri" w:cs="Arial"/>
        </w:rPr>
        <w:t>LoveLibraries</w:t>
      </w:r>
      <w:proofErr w:type="spellEnd"/>
      <w:r w:rsidRPr="00444DB8">
        <w:rPr>
          <w:rFonts w:ascii="Calibri" w:hAnsi="Calibri" w:cs="Arial"/>
        </w:rPr>
        <w:t xml:space="preserve"> branding and this can be used to brand existing events/activities that you hold in your libraries.</w:t>
      </w:r>
      <w:r>
        <w:rPr>
          <w:rFonts w:ascii="Calibri" w:hAnsi="Calibri" w:cs="Arial"/>
        </w:rPr>
        <w:t xml:space="preserve">  This is available on the staff toolkit: </w:t>
      </w:r>
      <w:hyperlink r:id="rId11" w:history="1">
        <w:r w:rsidRPr="006D60B6">
          <w:rPr>
            <w:rStyle w:val="Hyperlink"/>
            <w:rFonts w:ascii="Calibri" w:hAnsi="Calibri" w:cs="Arial"/>
          </w:rPr>
          <w:t>http://welshlibraries.org/stafftoolkit/lovedigital/</w:t>
        </w:r>
      </w:hyperlink>
      <w:r>
        <w:rPr>
          <w:rFonts w:ascii="Calibri" w:hAnsi="Calibri" w:cs="Arial"/>
        </w:rPr>
        <w:t xml:space="preserve"> </w:t>
      </w:r>
    </w:p>
    <w:p w:rsidR="00E306A3" w:rsidRPr="00444DB8" w:rsidRDefault="00E306A3" w:rsidP="00CB55BD">
      <w:pPr>
        <w:spacing w:line="276" w:lineRule="auto"/>
        <w:rPr>
          <w:rFonts w:ascii="Calibri" w:hAnsi="Calibri" w:cs="Arial"/>
        </w:rPr>
      </w:pPr>
    </w:p>
    <w:p w:rsidR="00E306A3" w:rsidRPr="00444DB8" w:rsidRDefault="00E306A3" w:rsidP="00CB55BD">
      <w:pPr>
        <w:spacing w:line="276" w:lineRule="auto"/>
        <w:rPr>
          <w:rFonts w:ascii="Calibri" w:hAnsi="Calibri" w:cs="Arial"/>
        </w:rPr>
      </w:pPr>
      <w:r w:rsidRPr="00444DB8">
        <w:rPr>
          <w:rFonts w:ascii="Calibri" w:hAnsi="Calibri" w:cs="Arial"/>
        </w:rPr>
        <w:t xml:space="preserve">The icons represent some of the digital services that ‘most’ library services offer – e-books, e-zines, e-audio-books, coding, gaming, free </w:t>
      </w:r>
      <w:proofErr w:type="spellStart"/>
      <w:r w:rsidRPr="00444DB8">
        <w:rPr>
          <w:rFonts w:ascii="Calibri" w:hAnsi="Calibri" w:cs="Arial"/>
        </w:rPr>
        <w:t>Wifi</w:t>
      </w:r>
      <w:proofErr w:type="spellEnd"/>
      <w:r w:rsidRPr="00444DB8">
        <w:rPr>
          <w:rFonts w:ascii="Calibri" w:hAnsi="Calibri" w:cs="Arial"/>
        </w:rPr>
        <w:t>, etc.</w:t>
      </w:r>
    </w:p>
    <w:p w:rsidR="00E306A3" w:rsidRDefault="00E306A3" w:rsidP="00CB55BD">
      <w:pPr>
        <w:spacing w:line="276" w:lineRule="auto"/>
        <w:rPr>
          <w:rFonts w:ascii="Calibri" w:hAnsi="Calibri" w:cs="Arial"/>
        </w:rPr>
      </w:pPr>
    </w:p>
    <w:p w:rsidR="00E306A3" w:rsidRPr="002063B6" w:rsidRDefault="00E306A3" w:rsidP="00CB55BD">
      <w:pPr>
        <w:spacing w:line="276" w:lineRule="auto"/>
        <w:rPr>
          <w:rFonts w:ascii="Calibri" w:hAnsi="Calibri" w:cs="Arial"/>
        </w:rPr>
      </w:pPr>
      <w:r w:rsidRPr="002063B6">
        <w:rPr>
          <w:rFonts w:ascii="Calibri" w:hAnsi="Calibri" w:cs="Arial"/>
        </w:rPr>
        <w:t>Use the campaign branding to draw attention to your existing events and services and promote them outside the library to attract non-users - not forgetting to sign them up as members!</w:t>
      </w:r>
    </w:p>
    <w:p w:rsidR="00E306A3" w:rsidRPr="002063B6" w:rsidRDefault="00E306A3" w:rsidP="00E306A3">
      <w:pPr>
        <w:rPr>
          <w:rFonts w:ascii="Calibri" w:hAnsi="Calibri" w:cs="Arial"/>
        </w:rPr>
      </w:pPr>
    </w:p>
    <w:p w:rsidR="00E306A3" w:rsidRDefault="00E306A3" w:rsidP="00E306A3">
      <w:pPr>
        <w:rPr>
          <w:rFonts w:ascii="Calibri" w:hAnsi="Calibri" w:cs="Arial"/>
        </w:rPr>
      </w:pPr>
      <w:r w:rsidRPr="002063B6">
        <w:rPr>
          <w:rFonts w:ascii="Calibri" w:hAnsi="Calibri" w:cs="Arial"/>
        </w:rPr>
        <w:t>You are encouraged to promote the campaign using your usual promotional out</w:t>
      </w:r>
      <w:r>
        <w:rPr>
          <w:rFonts w:ascii="Calibri" w:hAnsi="Calibri" w:cs="Arial"/>
        </w:rPr>
        <w:t>lets e.g. social network sites</w:t>
      </w:r>
      <w:r w:rsidRPr="002063B6">
        <w:rPr>
          <w:rFonts w:ascii="Calibri" w:hAnsi="Calibri" w:cs="Arial"/>
        </w:rPr>
        <w:t>, email alerts, websites, intranets, payslips, resident/student magazines, staff newsletters, staff canteens, staffrooms, leisure centres, community centres, doctor’s surgeries</w:t>
      </w:r>
      <w:r>
        <w:rPr>
          <w:rFonts w:ascii="Calibri" w:hAnsi="Calibri" w:cs="Arial"/>
        </w:rPr>
        <w:t>…. Get the message outside of the library!!</w:t>
      </w:r>
    </w:p>
    <w:p w:rsidR="00E306A3" w:rsidRPr="002063B6" w:rsidRDefault="00E306A3" w:rsidP="00E306A3">
      <w:pPr>
        <w:rPr>
          <w:rFonts w:ascii="Calibri" w:hAnsi="Calibri" w:cs="Arial"/>
        </w:rPr>
      </w:pPr>
    </w:p>
    <w:p w:rsidR="00E306A3" w:rsidRPr="002063B6" w:rsidRDefault="00E306A3" w:rsidP="00E306A3">
      <w:pPr>
        <w:rPr>
          <w:rFonts w:ascii="Calibri" w:hAnsi="Calibri" w:cs="Arial"/>
          <w:b/>
        </w:rPr>
      </w:pPr>
    </w:p>
    <w:p w:rsidR="00E306A3" w:rsidRDefault="00E306A3" w:rsidP="00E306A3">
      <w:pPr>
        <w:jc w:val="center"/>
      </w:pPr>
      <w:r>
        <w:rPr>
          <w:noProof/>
        </w:rPr>
        <w:drawing>
          <wp:inline distT="0" distB="0" distL="0" distR="0" wp14:anchorId="4759D0EB" wp14:editId="5BB097D8">
            <wp:extent cx="3613618" cy="1338681"/>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eDigitalFaceBookWEaqua..jpg"/>
                    <pic:cNvPicPr/>
                  </pic:nvPicPr>
                  <pic:blipFill>
                    <a:blip r:embed="rId12">
                      <a:extLst>
                        <a:ext uri="{28A0092B-C50C-407E-A947-70E740481C1C}">
                          <a14:useLocalDpi xmlns:a14="http://schemas.microsoft.com/office/drawing/2010/main" val="0"/>
                        </a:ext>
                      </a:extLst>
                    </a:blip>
                    <a:stretch>
                      <a:fillRect/>
                    </a:stretch>
                  </pic:blipFill>
                  <pic:spPr>
                    <a:xfrm>
                      <a:off x="0" y="0"/>
                      <a:ext cx="3618170" cy="1340367"/>
                    </a:xfrm>
                    <a:prstGeom prst="rect">
                      <a:avLst/>
                    </a:prstGeom>
                  </pic:spPr>
                </pic:pic>
              </a:graphicData>
            </a:graphic>
          </wp:inline>
        </w:drawing>
      </w:r>
    </w:p>
    <w:p w:rsidR="000A29C5" w:rsidRDefault="000A29C5" w:rsidP="007C5E4B">
      <w:pPr>
        <w:rPr>
          <w:rFonts w:ascii="Calibri" w:hAnsi="Calibri" w:cs="Arial"/>
          <w:b/>
          <w:color w:val="E36C0A" w:themeColor="accent6" w:themeShade="BF"/>
        </w:rPr>
      </w:pPr>
    </w:p>
    <w:p w:rsidR="000A29C5" w:rsidRDefault="000A29C5" w:rsidP="007C5E4B">
      <w:pPr>
        <w:rPr>
          <w:rFonts w:ascii="Calibri" w:hAnsi="Calibri" w:cs="Arial"/>
          <w:b/>
          <w:color w:val="E36C0A" w:themeColor="accent6" w:themeShade="BF"/>
        </w:rPr>
      </w:pPr>
    </w:p>
    <w:p w:rsidR="00034FD2" w:rsidRDefault="00034FD2" w:rsidP="00034FD2">
      <w:pPr>
        <w:rPr>
          <w:rFonts w:ascii="Calibri" w:hAnsi="Calibri" w:cs="Arial"/>
          <w:b/>
          <w:color w:val="E36C0A" w:themeColor="accent6" w:themeShade="BF"/>
        </w:rPr>
      </w:pPr>
    </w:p>
    <w:p w:rsidR="00034FD2" w:rsidRPr="00034FD2" w:rsidRDefault="00034FD2" w:rsidP="00034FD2">
      <w:pPr>
        <w:rPr>
          <w:rFonts w:ascii="Calibri" w:hAnsi="Calibri" w:cs="Arial"/>
          <w:color w:val="E36C0A" w:themeColor="accent6" w:themeShade="BF"/>
        </w:rPr>
      </w:pPr>
      <w:r w:rsidRPr="00034FD2">
        <w:rPr>
          <w:rFonts w:ascii="Calibri" w:hAnsi="Calibri" w:cs="Arial"/>
          <w:b/>
          <w:color w:val="E36C0A" w:themeColor="accent6" w:themeShade="BF"/>
        </w:rPr>
        <w:t>Infographic</w:t>
      </w:r>
    </w:p>
    <w:p w:rsidR="00034FD2" w:rsidRDefault="00034FD2" w:rsidP="00E306A3">
      <w:pPr>
        <w:rPr>
          <w:rFonts w:ascii="Calibri" w:hAnsi="Calibri" w:cs="Arial"/>
        </w:rPr>
      </w:pPr>
      <w:r>
        <w:rPr>
          <w:rFonts w:ascii="Calibri" w:hAnsi="Calibri" w:cs="Arial"/>
        </w:rPr>
        <w:t>The team are collating information to create a ‘digital’ infographic – we will include the following stats:</w:t>
      </w:r>
    </w:p>
    <w:p w:rsidR="00034FD2" w:rsidRDefault="00034FD2" w:rsidP="00E306A3">
      <w:pPr>
        <w:rPr>
          <w:rFonts w:ascii="Calibri" w:hAnsi="Calibri" w:cs="Arial"/>
        </w:rPr>
      </w:pPr>
    </w:p>
    <w:p w:rsidR="00034FD2" w:rsidRPr="00034FD2" w:rsidRDefault="00034FD2" w:rsidP="00034FD2">
      <w:pPr>
        <w:pStyle w:val="ListParagraph"/>
        <w:numPr>
          <w:ilvl w:val="0"/>
          <w:numId w:val="9"/>
        </w:numPr>
        <w:rPr>
          <w:rFonts w:ascii="Calibri" w:hAnsi="Calibri" w:cs="Arial"/>
        </w:rPr>
      </w:pPr>
      <w:r w:rsidRPr="00034FD2">
        <w:rPr>
          <w:rFonts w:ascii="Calibri" w:hAnsi="Calibri" w:cs="Arial"/>
        </w:rPr>
        <w:t>number of hours of computer access in libraries</w:t>
      </w:r>
    </w:p>
    <w:p w:rsidR="00034FD2" w:rsidRPr="00034FD2" w:rsidRDefault="00034FD2" w:rsidP="00034FD2">
      <w:pPr>
        <w:pStyle w:val="ListParagraph"/>
        <w:numPr>
          <w:ilvl w:val="0"/>
          <w:numId w:val="9"/>
        </w:numPr>
        <w:rPr>
          <w:rFonts w:ascii="Calibri" w:hAnsi="Calibri" w:cs="Arial"/>
        </w:rPr>
      </w:pPr>
      <w:r w:rsidRPr="00034FD2">
        <w:rPr>
          <w:rFonts w:ascii="Calibri" w:hAnsi="Calibri" w:cs="Arial"/>
        </w:rPr>
        <w:t>number of e-books available to download</w:t>
      </w:r>
    </w:p>
    <w:p w:rsidR="00034FD2" w:rsidRPr="00034FD2" w:rsidRDefault="00034FD2" w:rsidP="00034FD2">
      <w:pPr>
        <w:pStyle w:val="ListParagraph"/>
        <w:numPr>
          <w:ilvl w:val="0"/>
          <w:numId w:val="9"/>
        </w:numPr>
        <w:rPr>
          <w:rFonts w:ascii="Calibri" w:hAnsi="Calibri" w:cs="Arial"/>
        </w:rPr>
      </w:pPr>
      <w:r w:rsidRPr="00034FD2">
        <w:rPr>
          <w:rFonts w:ascii="Calibri" w:hAnsi="Calibri" w:cs="Arial"/>
        </w:rPr>
        <w:t>number of e-zines available to download</w:t>
      </w:r>
    </w:p>
    <w:p w:rsidR="00034FD2" w:rsidRDefault="00034FD2" w:rsidP="00034FD2">
      <w:pPr>
        <w:pStyle w:val="ListParagraph"/>
        <w:numPr>
          <w:ilvl w:val="0"/>
          <w:numId w:val="9"/>
        </w:numPr>
        <w:rPr>
          <w:rFonts w:ascii="Calibri" w:hAnsi="Calibri" w:cs="Arial"/>
        </w:rPr>
      </w:pPr>
      <w:r w:rsidRPr="00034FD2">
        <w:rPr>
          <w:rFonts w:ascii="Calibri" w:hAnsi="Calibri" w:cs="Arial"/>
        </w:rPr>
        <w:t>number of e-audiobooks available to download</w:t>
      </w:r>
    </w:p>
    <w:p w:rsidR="00034FD2" w:rsidRDefault="00034FD2" w:rsidP="00034FD2">
      <w:pPr>
        <w:pStyle w:val="ListParagraph"/>
        <w:numPr>
          <w:ilvl w:val="0"/>
          <w:numId w:val="9"/>
        </w:numPr>
        <w:rPr>
          <w:rFonts w:ascii="Calibri" w:hAnsi="Calibri" w:cs="Arial"/>
        </w:rPr>
      </w:pPr>
      <w:r>
        <w:rPr>
          <w:rFonts w:ascii="Calibri" w:hAnsi="Calibri" w:cs="Arial"/>
        </w:rPr>
        <w:t>number of family history searches/sessions</w:t>
      </w:r>
    </w:p>
    <w:p w:rsidR="00034FD2" w:rsidRDefault="00034FD2" w:rsidP="00034FD2">
      <w:pPr>
        <w:pStyle w:val="ListParagraph"/>
        <w:numPr>
          <w:ilvl w:val="0"/>
          <w:numId w:val="9"/>
        </w:numPr>
        <w:rPr>
          <w:rFonts w:ascii="Calibri" w:hAnsi="Calibri" w:cs="Arial"/>
        </w:rPr>
      </w:pPr>
      <w:r>
        <w:rPr>
          <w:rFonts w:ascii="Calibri" w:hAnsi="Calibri" w:cs="Arial"/>
        </w:rPr>
        <w:t xml:space="preserve">number of online newspapers available </w:t>
      </w:r>
    </w:p>
    <w:p w:rsidR="00034FD2" w:rsidRPr="00034FD2" w:rsidRDefault="00034FD2" w:rsidP="00034FD2">
      <w:pPr>
        <w:pStyle w:val="ListParagraph"/>
        <w:numPr>
          <w:ilvl w:val="0"/>
          <w:numId w:val="9"/>
        </w:numPr>
        <w:rPr>
          <w:rFonts w:ascii="Calibri" w:hAnsi="Calibri" w:cs="Arial"/>
          <w:i/>
        </w:rPr>
      </w:pPr>
      <w:r>
        <w:rPr>
          <w:rFonts w:ascii="Calibri" w:hAnsi="Calibri" w:cs="Arial"/>
        </w:rPr>
        <w:t xml:space="preserve">number of ‘digital’ sessions/activities taking place in libraries – </w:t>
      </w:r>
      <w:r w:rsidRPr="00034FD2">
        <w:rPr>
          <w:rFonts w:ascii="Calibri" w:hAnsi="Calibri" w:cs="Arial"/>
          <w:i/>
        </w:rPr>
        <w:t xml:space="preserve">we need your help with this one– let us know how many </w:t>
      </w:r>
      <w:proofErr w:type="spellStart"/>
      <w:r w:rsidRPr="00034FD2">
        <w:rPr>
          <w:rFonts w:ascii="Calibri" w:hAnsi="Calibri" w:cs="Arial"/>
          <w:i/>
        </w:rPr>
        <w:t>ipad</w:t>
      </w:r>
      <w:proofErr w:type="spellEnd"/>
      <w:r w:rsidRPr="00034FD2">
        <w:rPr>
          <w:rFonts w:ascii="Calibri" w:hAnsi="Calibri" w:cs="Arial"/>
          <w:i/>
        </w:rPr>
        <w:t xml:space="preserve">/computer drop-ins, Raspberry Pi, Online shopping, coding, </w:t>
      </w:r>
      <w:proofErr w:type="spellStart"/>
      <w:r w:rsidRPr="00034FD2">
        <w:rPr>
          <w:rFonts w:ascii="Calibri" w:hAnsi="Calibri" w:cs="Arial"/>
          <w:i/>
        </w:rPr>
        <w:t>minecraft</w:t>
      </w:r>
      <w:proofErr w:type="spellEnd"/>
      <w:r w:rsidRPr="00034FD2">
        <w:rPr>
          <w:rFonts w:ascii="Calibri" w:hAnsi="Calibri" w:cs="Arial"/>
          <w:i/>
        </w:rPr>
        <w:t xml:space="preserve">, Lego </w:t>
      </w:r>
      <w:proofErr w:type="spellStart"/>
      <w:r w:rsidRPr="00034FD2">
        <w:rPr>
          <w:rFonts w:ascii="Calibri" w:hAnsi="Calibri" w:cs="Arial"/>
          <w:i/>
        </w:rPr>
        <w:t>technocamps</w:t>
      </w:r>
      <w:proofErr w:type="spellEnd"/>
      <w:r w:rsidRPr="00034FD2">
        <w:rPr>
          <w:rFonts w:ascii="Calibri" w:hAnsi="Calibri" w:cs="Arial"/>
          <w:i/>
        </w:rPr>
        <w:t xml:space="preserve"> and other sessions you put on per month.</w:t>
      </w:r>
    </w:p>
    <w:p w:rsidR="00034FD2" w:rsidRDefault="00034FD2" w:rsidP="00E306A3">
      <w:pPr>
        <w:rPr>
          <w:rFonts w:ascii="Calibri" w:hAnsi="Calibri" w:cs="Arial"/>
        </w:rPr>
      </w:pPr>
    </w:p>
    <w:p w:rsidR="00034FD2" w:rsidRPr="00034FD2" w:rsidRDefault="00034FD2" w:rsidP="00E306A3">
      <w:pPr>
        <w:rPr>
          <w:rFonts w:ascii="Calibri" w:hAnsi="Calibri" w:cs="Arial"/>
        </w:rPr>
      </w:pPr>
      <w:r>
        <w:rPr>
          <w:rFonts w:ascii="Calibri" w:hAnsi="Calibri" w:cs="Arial"/>
        </w:rPr>
        <w:t>If you have any other suggestions please get in touch as soon as possible.</w:t>
      </w:r>
    </w:p>
    <w:p w:rsidR="00034FD2" w:rsidRDefault="00034FD2" w:rsidP="00E306A3">
      <w:pPr>
        <w:rPr>
          <w:rFonts w:ascii="Calibri" w:hAnsi="Calibri" w:cs="Arial"/>
          <w:b/>
          <w:color w:val="E36C0A" w:themeColor="accent6" w:themeShade="BF"/>
        </w:rPr>
      </w:pPr>
    </w:p>
    <w:p w:rsidR="00034FD2" w:rsidRDefault="00034FD2" w:rsidP="00E306A3">
      <w:pPr>
        <w:rPr>
          <w:rFonts w:ascii="Calibri" w:hAnsi="Calibri" w:cs="Arial"/>
          <w:b/>
          <w:color w:val="E36C0A" w:themeColor="accent6" w:themeShade="BF"/>
        </w:rPr>
      </w:pPr>
    </w:p>
    <w:p w:rsidR="00444DB8" w:rsidRPr="00BA48F5" w:rsidRDefault="00444DB8" w:rsidP="007C5E4B">
      <w:pPr>
        <w:rPr>
          <w:rFonts w:ascii="Calibri" w:hAnsi="Calibri" w:cs="Arial"/>
          <w:b/>
          <w:color w:val="E36C0A" w:themeColor="accent6" w:themeShade="BF"/>
          <w:sz w:val="28"/>
        </w:rPr>
      </w:pPr>
      <w:r w:rsidRPr="00BA48F5">
        <w:rPr>
          <w:rFonts w:ascii="Calibri" w:hAnsi="Calibri" w:cs="Arial"/>
          <w:b/>
          <w:color w:val="E36C0A" w:themeColor="accent6" w:themeShade="BF"/>
          <w:sz w:val="28"/>
        </w:rPr>
        <w:t>Social Media Activity</w:t>
      </w:r>
    </w:p>
    <w:p w:rsidR="00444DB8" w:rsidRDefault="00444DB8" w:rsidP="007C5E4B">
      <w:pPr>
        <w:rPr>
          <w:rFonts w:ascii="Calibri" w:hAnsi="Calibri" w:cs="Arial"/>
          <w:b/>
        </w:rPr>
      </w:pPr>
    </w:p>
    <w:p w:rsidR="00BA48F5" w:rsidRPr="00BA48F5" w:rsidRDefault="00BA48F5" w:rsidP="00BA48F5">
      <w:pPr>
        <w:rPr>
          <w:rFonts w:ascii="Calibri" w:hAnsi="Calibri" w:cs="Arial"/>
          <w:b/>
          <w:color w:val="E36C0A" w:themeColor="accent6" w:themeShade="BF"/>
        </w:rPr>
      </w:pPr>
      <w:r w:rsidRPr="00BA48F5">
        <w:rPr>
          <w:rFonts w:ascii="Calibri" w:hAnsi="Calibri" w:cs="Arial"/>
          <w:b/>
          <w:color w:val="E36C0A" w:themeColor="accent6" w:themeShade="BF"/>
        </w:rPr>
        <w:t>Content Plan</w:t>
      </w:r>
    </w:p>
    <w:p w:rsidR="00BA48F5" w:rsidRDefault="00BA48F5" w:rsidP="00BA48F5">
      <w:pPr>
        <w:rPr>
          <w:rFonts w:ascii="Calibri" w:hAnsi="Calibri" w:cs="Arial"/>
        </w:rPr>
      </w:pPr>
      <w:r w:rsidRPr="005C60AF">
        <w:rPr>
          <w:rFonts w:ascii="Calibri" w:hAnsi="Calibri" w:cs="Arial"/>
        </w:rPr>
        <w:t>A social media content plan will be produced by t</w:t>
      </w:r>
      <w:r>
        <w:rPr>
          <w:rFonts w:ascii="Calibri" w:hAnsi="Calibri" w:cs="Arial"/>
        </w:rPr>
        <w:t>he Audience Development team which will include tweets and Facebook posts which will be scheduled for</w:t>
      </w:r>
      <w:r w:rsidRPr="005C60AF">
        <w:rPr>
          <w:rFonts w:ascii="Calibri" w:hAnsi="Calibri" w:cs="Arial"/>
        </w:rPr>
        <w:t xml:space="preserve"> the build up to and during the campaign. </w:t>
      </w:r>
      <w:r>
        <w:rPr>
          <w:rFonts w:ascii="Calibri" w:hAnsi="Calibri" w:cs="Arial"/>
        </w:rPr>
        <w:t xml:space="preserve"> A version of this content plan will be available to view on the staff toolkit and will include generic content (in English and Welsh) which you can use on your own social media pages.</w:t>
      </w:r>
    </w:p>
    <w:p w:rsidR="00BA48F5" w:rsidRDefault="00BA48F5" w:rsidP="007C5E4B">
      <w:pPr>
        <w:rPr>
          <w:rFonts w:ascii="Calibri" w:hAnsi="Calibri" w:cs="Arial"/>
          <w:b/>
        </w:rPr>
      </w:pPr>
    </w:p>
    <w:p w:rsidR="007C5E4B" w:rsidRPr="00BA48F5" w:rsidRDefault="007C5E4B" w:rsidP="007C5E4B">
      <w:pPr>
        <w:rPr>
          <w:rFonts w:ascii="Calibri" w:hAnsi="Calibri" w:cs="Arial"/>
          <w:b/>
          <w:color w:val="E36C0A" w:themeColor="accent6" w:themeShade="BF"/>
        </w:rPr>
      </w:pPr>
      <w:r w:rsidRPr="00BA48F5">
        <w:rPr>
          <w:rFonts w:ascii="Calibri" w:hAnsi="Calibri" w:cs="Arial"/>
          <w:b/>
          <w:color w:val="E36C0A" w:themeColor="accent6" w:themeShade="BF"/>
        </w:rPr>
        <w:t>Thunderclap</w:t>
      </w:r>
      <w:r w:rsidR="00BA48F5" w:rsidRPr="00BA48F5">
        <w:rPr>
          <w:rFonts w:ascii="Calibri" w:hAnsi="Calibri" w:cs="Arial"/>
          <w:b/>
          <w:color w:val="E36C0A" w:themeColor="accent6" w:themeShade="BF"/>
        </w:rPr>
        <w:t xml:space="preserve"> Launch</w:t>
      </w:r>
    </w:p>
    <w:p w:rsidR="007C5E4B" w:rsidRPr="002063B6" w:rsidRDefault="007C5E4B" w:rsidP="007C5E4B">
      <w:pPr>
        <w:rPr>
          <w:rFonts w:ascii="Calibri" w:hAnsi="Calibri" w:cs="Arial"/>
        </w:rPr>
      </w:pPr>
      <w:r>
        <w:rPr>
          <w:rFonts w:ascii="Calibri" w:hAnsi="Calibri" w:cs="Arial"/>
        </w:rPr>
        <w:t>The</w:t>
      </w:r>
      <w:r w:rsidRPr="002063B6">
        <w:rPr>
          <w:rFonts w:ascii="Calibri" w:hAnsi="Calibri" w:cs="Arial"/>
        </w:rPr>
        <w:t xml:space="preserve"> campaign will kick off vi</w:t>
      </w:r>
      <w:r>
        <w:rPr>
          <w:rFonts w:ascii="Calibri" w:hAnsi="Calibri" w:cs="Arial"/>
        </w:rPr>
        <w:t>a a Twitter Thunderclap on Saturday 21</w:t>
      </w:r>
      <w:r w:rsidRPr="007C5E4B">
        <w:rPr>
          <w:rFonts w:ascii="Calibri" w:hAnsi="Calibri" w:cs="Arial"/>
          <w:vertAlign w:val="superscript"/>
        </w:rPr>
        <w:t>st</w:t>
      </w:r>
      <w:r>
        <w:rPr>
          <w:rFonts w:ascii="Calibri" w:hAnsi="Calibri" w:cs="Arial"/>
        </w:rPr>
        <w:t xml:space="preserve"> November - o</w:t>
      </w:r>
      <w:r w:rsidRPr="002063B6">
        <w:rPr>
          <w:rFonts w:ascii="Calibri" w:hAnsi="Calibri" w:cs="Arial"/>
        </w:rPr>
        <w:t>n</w:t>
      </w:r>
      <w:r>
        <w:rPr>
          <w:rFonts w:ascii="Calibri" w:hAnsi="Calibri" w:cs="Arial"/>
        </w:rPr>
        <w:t xml:space="preserve"> both </w:t>
      </w:r>
      <w:r w:rsidRPr="002063B6">
        <w:rPr>
          <w:rFonts w:ascii="Calibri" w:hAnsi="Calibri" w:cs="Arial"/>
        </w:rPr>
        <w:t>our English and Welsh language accounts.</w:t>
      </w:r>
    </w:p>
    <w:p w:rsidR="007C5E4B" w:rsidRPr="002063B6" w:rsidRDefault="007C5E4B" w:rsidP="007C5E4B">
      <w:pPr>
        <w:rPr>
          <w:rFonts w:ascii="Calibri" w:hAnsi="Calibri" w:cs="Arial"/>
        </w:rPr>
      </w:pPr>
    </w:p>
    <w:p w:rsidR="007C5E4B" w:rsidRPr="00480EB6" w:rsidRDefault="00480EB6" w:rsidP="007C5E4B">
      <w:pPr>
        <w:rPr>
          <w:rFonts w:ascii="Calibri" w:hAnsi="Calibri" w:cs="Arial"/>
          <w:i/>
          <w:sz w:val="22"/>
          <w:lang w:val="en-US"/>
        </w:rPr>
      </w:pPr>
      <w:r>
        <w:rPr>
          <w:rFonts w:ascii="Calibri" w:hAnsi="Calibri" w:cs="Arial"/>
          <w:i/>
          <w:sz w:val="22"/>
          <w:lang w:val="en-US"/>
        </w:rPr>
        <w:t>“</w:t>
      </w:r>
      <w:r w:rsidR="007C5E4B" w:rsidRPr="00480EB6">
        <w:rPr>
          <w:rFonts w:ascii="Calibri" w:hAnsi="Calibri" w:cs="Arial"/>
          <w:i/>
          <w:sz w:val="22"/>
          <w:lang w:val="en-US"/>
        </w:rPr>
        <w:t>A Thunderclap is a mass tweet that is sent out automatically when you sign up.  This will allow a single message about the campaign to be mass-shared, flash mob style so it rises above the noise of the social networks.  By boosting the signal at the same time, Thunderclap helps a single person create actio</w:t>
      </w:r>
      <w:r>
        <w:rPr>
          <w:rFonts w:ascii="Calibri" w:hAnsi="Calibri" w:cs="Arial"/>
          <w:i/>
          <w:sz w:val="22"/>
          <w:lang w:val="en-US"/>
        </w:rPr>
        <w:t>n and change like never before.”</w:t>
      </w:r>
      <w:r w:rsidR="007C5E4B" w:rsidRPr="00480EB6">
        <w:rPr>
          <w:rFonts w:ascii="Calibri" w:hAnsi="Calibri" w:cs="Arial"/>
          <w:i/>
          <w:sz w:val="22"/>
          <w:lang w:val="en-US"/>
        </w:rPr>
        <w:t xml:space="preserve"> </w:t>
      </w:r>
    </w:p>
    <w:p w:rsidR="007C5E4B" w:rsidRPr="002063B6" w:rsidRDefault="007C5E4B" w:rsidP="007C5E4B">
      <w:pPr>
        <w:rPr>
          <w:rFonts w:ascii="Calibri" w:hAnsi="Calibri" w:cs="Arial"/>
          <w:lang w:val="en-US"/>
        </w:rPr>
      </w:pPr>
    </w:p>
    <w:p w:rsidR="007C5E4B" w:rsidRPr="002063B6" w:rsidRDefault="007C5E4B" w:rsidP="007C5E4B">
      <w:pPr>
        <w:rPr>
          <w:rFonts w:ascii="Calibri" w:hAnsi="Calibri" w:cs="Arial"/>
        </w:rPr>
      </w:pPr>
      <w:r w:rsidRPr="002063B6">
        <w:rPr>
          <w:rFonts w:ascii="Calibri" w:hAnsi="Calibri" w:cs="Arial"/>
          <w:lang w:val="en-US"/>
        </w:rPr>
        <w:t>We will send informat</w:t>
      </w:r>
      <w:r w:rsidR="00393529">
        <w:rPr>
          <w:rFonts w:ascii="Calibri" w:hAnsi="Calibri" w:cs="Arial"/>
          <w:lang w:val="en-US"/>
        </w:rPr>
        <w:t>ion out about the Thunderclap on the 30</w:t>
      </w:r>
      <w:r w:rsidR="00393529" w:rsidRPr="00393529">
        <w:rPr>
          <w:rFonts w:ascii="Calibri" w:hAnsi="Calibri" w:cs="Arial"/>
          <w:vertAlign w:val="superscript"/>
          <w:lang w:val="en-US"/>
        </w:rPr>
        <w:t>th</w:t>
      </w:r>
      <w:r w:rsidR="00393529">
        <w:rPr>
          <w:rFonts w:ascii="Calibri" w:hAnsi="Calibri" w:cs="Arial"/>
          <w:lang w:val="en-US"/>
        </w:rPr>
        <w:t xml:space="preserve"> October</w:t>
      </w:r>
      <w:r w:rsidRPr="002063B6">
        <w:rPr>
          <w:rFonts w:ascii="Calibri" w:hAnsi="Calibri" w:cs="Arial"/>
          <w:lang w:val="en-US"/>
        </w:rPr>
        <w:t xml:space="preserve"> to enable people to sign up – we will need at least 100 people to sign up for it </w:t>
      </w:r>
      <w:r>
        <w:rPr>
          <w:rFonts w:ascii="Calibri" w:hAnsi="Calibri" w:cs="Arial"/>
          <w:lang w:val="en-US"/>
        </w:rPr>
        <w:t>to ensure it takes</w:t>
      </w:r>
      <w:r w:rsidR="00480EB6">
        <w:rPr>
          <w:rFonts w:ascii="Calibri" w:hAnsi="Calibri" w:cs="Arial"/>
          <w:lang w:val="en-US"/>
        </w:rPr>
        <w:t xml:space="preserve"> place – this should be easy but the last library one didn’t achieve this!  So let’s make sure it happens this time – get all your colleagues, users, friends and families signed up!</w:t>
      </w:r>
    </w:p>
    <w:p w:rsidR="007C5E4B" w:rsidRDefault="007C5E4B" w:rsidP="007C5E4B">
      <w:pPr>
        <w:rPr>
          <w:rFonts w:ascii="Calibri" w:hAnsi="Calibri" w:cs="Arial"/>
          <w:b/>
        </w:rPr>
      </w:pPr>
    </w:p>
    <w:p w:rsidR="007C5E4B" w:rsidRPr="00BA48F5" w:rsidRDefault="007C5E4B" w:rsidP="007C5E4B">
      <w:pPr>
        <w:rPr>
          <w:rFonts w:ascii="Calibri" w:hAnsi="Calibri" w:cs="Arial"/>
          <w:b/>
          <w:color w:val="E36C0A" w:themeColor="accent6" w:themeShade="BF"/>
        </w:rPr>
      </w:pPr>
      <w:r w:rsidRPr="00BA48F5">
        <w:rPr>
          <w:rFonts w:ascii="Calibri" w:hAnsi="Calibri" w:cs="Arial"/>
          <w:b/>
          <w:color w:val="E36C0A" w:themeColor="accent6" w:themeShade="BF"/>
        </w:rPr>
        <w:t>Twibbon Campaign</w:t>
      </w:r>
    </w:p>
    <w:p w:rsidR="007C5E4B" w:rsidRPr="002063B6" w:rsidRDefault="005A1F07" w:rsidP="007C5E4B">
      <w:pPr>
        <w:pStyle w:val="NormalWeb"/>
        <w:shd w:val="clear" w:color="auto" w:fill="FFFFFF"/>
        <w:rPr>
          <w:rFonts w:ascii="Calibri" w:hAnsi="Calibri"/>
          <w:lang w:val="en"/>
        </w:rPr>
      </w:pPr>
      <w:r>
        <w:rPr>
          <w:rFonts w:ascii="Calibri" w:hAnsi="Calibri"/>
          <w:lang w:val="en"/>
        </w:rPr>
        <w:t>The Audience Development</w:t>
      </w:r>
      <w:r w:rsidR="007C5E4B" w:rsidRPr="002063B6">
        <w:rPr>
          <w:rFonts w:ascii="Calibri" w:hAnsi="Calibri"/>
          <w:lang w:val="en"/>
        </w:rPr>
        <w:t xml:space="preserve"> team will set up a Twibbon to promote the #LoveLibraries </w:t>
      </w:r>
      <w:r w:rsidR="007C5E4B">
        <w:rPr>
          <w:rFonts w:ascii="Calibri" w:hAnsi="Calibri"/>
          <w:lang w:val="en"/>
        </w:rPr>
        <w:t xml:space="preserve">/ </w:t>
      </w:r>
      <w:r>
        <w:rPr>
          <w:rFonts w:ascii="Calibri" w:hAnsi="Calibri"/>
          <w:lang w:val="en"/>
        </w:rPr>
        <w:t>#</w:t>
      </w:r>
      <w:r w:rsidR="007C5E4B">
        <w:rPr>
          <w:rFonts w:ascii="Calibri" w:hAnsi="Calibri"/>
          <w:lang w:val="en"/>
        </w:rPr>
        <w:t xml:space="preserve">LoveDigital </w:t>
      </w:r>
      <w:r w:rsidR="007C5E4B" w:rsidRPr="002063B6">
        <w:rPr>
          <w:rFonts w:ascii="Calibri" w:hAnsi="Calibri"/>
          <w:lang w:val="en"/>
        </w:rPr>
        <w:t>message which will run throughout the campaign.</w:t>
      </w:r>
      <w:r w:rsidR="00393529">
        <w:rPr>
          <w:rFonts w:ascii="Calibri" w:hAnsi="Calibri"/>
          <w:lang w:val="en"/>
        </w:rPr>
        <w:t xml:space="preserve">  Information about the Twibbon will be sent out on the 30</w:t>
      </w:r>
      <w:r w:rsidR="00393529" w:rsidRPr="00393529">
        <w:rPr>
          <w:rFonts w:ascii="Calibri" w:hAnsi="Calibri"/>
          <w:vertAlign w:val="superscript"/>
          <w:lang w:val="en"/>
        </w:rPr>
        <w:t>th</w:t>
      </w:r>
      <w:r w:rsidR="00393529">
        <w:rPr>
          <w:rFonts w:ascii="Calibri" w:hAnsi="Calibri"/>
          <w:lang w:val="en"/>
        </w:rPr>
        <w:t xml:space="preserve"> October for people to sign up. </w:t>
      </w:r>
    </w:p>
    <w:p w:rsidR="007C5E4B" w:rsidRPr="002063B6" w:rsidRDefault="007C5E4B" w:rsidP="007C5E4B">
      <w:pPr>
        <w:pStyle w:val="NormalWeb"/>
        <w:shd w:val="clear" w:color="auto" w:fill="FFFFFF"/>
        <w:rPr>
          <w:rFonts w:ascii="Calibri" w:hAnsi="Calibri"/>
          <w:lang w:val="en"/>
        </w:rPr>
      </w:pPr>
      <w:r w:rsidRPr="002063B6">
        <w:rPr>
          <w:rFonts w:ascii="Calibri" w:hAnsi="Calibri"/>
          <w:lang w:val="en"/>
        </w:rPr>
        <w:t xml:space="preserve">A Twibbon Campaign is your very own microsite where users can support your cause, brand or organisation on Facebook and Twitter in a variety of ways.  </w:t>
      </w:r>
    </w:p>
    <w:p w:rsidR="007C5E4B" w:rsidRPr="002063B6" w:rsidRDefault="007C5E4B" w:rsidP="007C5E4B">
      <w:pPr>
        <w:numPr>
          <w:ilvl w:val="0"/>
          <w:numId w:val="1"/>
        </w:numPr>
        <w:shd w:val="clear" w:color="auto" w:fill="FFFFFF"/>
        <w:spacing w:before="100" w:beforeAutospacing="1" w:after="100" w:afterAutospacing="1"/>
        <w:rPr>
          <w:rFonts w:ascii="Calibri" w:hAnsi="Calibri" w:cs="Arial"/>
          <w:lang w:val="en"/>
        </w:rPr>
      </w:pPr>
      <w:r w:rsidRPr="002063B6">
        <w:rPr>
          <w:rFonts w:ascii="Calibri" w:hAnsi="Calibri" w:cs="Arial"/>
          <w:lang w:val="en"/>
        </w:rPr>
        <w:t>Add your Twibbon (a small icon or logo) onto their Facebook or Twitter profile picture</w:t>
      </w:r>
    </w:p>
    <w:p w:rsidR="007C5E4B" w:rsidRPr="002063B6" w:rsidRDefault="007C5E4B" w:rsidP="007C5E4B">
      <w:pPr>
        <w:numPr>
          <w:ilvl w:val="0"/>
          <w:numId w:val="1"/>
        </w:numPr>
        <w:shd w:val="clear" w:color="auto" w:fill="FFFFFF"/>
        <w:spacing w:before="100" w:beforeAutospacing="1" w:after="100" w:afterAutospacing="1"/>
        <w:rPr>
          <w:rFonts w:ascii="Calibri" w:hAnsi="Calibri" w:cs="Arial"/>
          <w:lang w:val="en"/>
        </w:rPr>
      </w:pPr>
      <w:r w:rsidRPr="002063B6">
        <w:rPr>
          <w:rFonts w:ascii="Calibri" w:hAnsi="Calibri" w:cs="Arial"/>
          <w:lang w:val="en"/>
        </w:rPr>
        <w:t>Publish a message of support on their Facebook or Twitter account</w:t>
      </w:r>
    </w:p>
    <w:p w:rsidR="007C5E4B" w:rsidRPr="002063B6" w:rsidRDefault="007C5E4B" w:rsidP="007C5E4B">
      <w:pPr>
        <w:numPr>
          <w:ilvl w:val="0"/>
          <w:numId w:val="1"/>
        </w:numPr>
        <w:shd w:val="clear" w:color="auto" w:fill="FFFFFF"/>
        <w:spacing w:before="100" w:beforeAutospacing="1" w:after="100" w:afterAutospacing="1"/>
        <w:rPr>
          <w:rFonts w:ascii="Calibri" w:hAnsi="Calibri" w:cs="Arial"/>
          <w:lang w:val="en"/>
        </w:rPr>
      </w:pPr>
      <w:r w:rsidRPr="002063B6">
        <w:rPr>
          <w:rFonts w:ascii="Calibri" w:hAnsi="Calibri" w:cs="Arial"/>
          <w:lang w:val="en"/>
        </w:rPr>
        <w:t>Add your Covers to their Facebook Timeline</w:t>
      </w:r>
    </w:p>
    <w:p w:rsidR="007C5E4B" w:rsidRPr="002063B6" w:rsidRDefault="007C5E4B" w:rsidP="007C5E4B">
      <w:pPr>
        <w:numPr>
          <w:ilvl w:val="0"/>
          <w:numId w:val="1"/>
        </w:numPr>
        <w:shd w:val="clear" w:color="auto" w:fill="FFFFFF"/>
        <w:spacing w:before="100" w:beforeAutospacing="1" w:after="100" w:afterAutospacing="1"/>
        <w:rPr>
          <w:rFonts w:ascii="Calibri" w:hAnsi="Calibri" w:cs="Arial"/>
          <w:lang w:val="en"/>
        </w:rPr>
      </w:pPr>
      <w:r w:rsidRPr="002063B6">
        <w:rPr>
          <w:rFonts w:ascii="Calibri" w:hAnsi="Calibri" w:cs="Arial"/>
          <w:lang w:val="en"/>
        </w:rPr>
        <w:t>Change their Twitter background to your design</w:t>
      </w:r>
    </w:p>
    <w:p w:rsidR="007C5E4B" w:rsidRPr="002063B6" w:rsidRDefault="007C5E4B" w:rsidP="007C5E4B">
      <w:pPr>
        <w:pStyle w:val="NormalWeb"/>
        <w:shd w:val="clear" w:color="auto" w:fill="FFFFFF"/>
        <w:rPr>
          <w:rFonts w:ascii="Calibri" w:hAnsi="Calibri"/>
          <w:lang w:val="en"/>
        </w:rPr>
      </w:pPr>
      <w:r w:rsidRPr="002063B6">
        <w:rPr>
          <w:rFonts w:ascii="Calibri" w:hAnsi="Calibri"/>
          <w:lang w:val="en"/>
        </w:rPr>
        <w:t xml:space="preserve">As well as your Twibbon being displayed across the profiles of every Facebook and Twitter user that supports your Campaign, supporters will also automatically publish a link back to your Campaign when they show their support, spreading your campaign virally across the web. </w:t>
      </w:r>
    </w:p>
    <w:p w:rsidR="007C5E4B" w:rsidRPr="00BA48F5" w:rsidRDefault="007C5E4B" w:rsidP="007C5E4B">
      <w:pPr>
        <w:rPr>
          <w:rFonts w:asciiTheme="minorHAnsi" w:hAnsiTheme="minorHAnsi" w:cs="Arial"/>
        </w:rPr>
      </w:pPr>
      <w:r w:rsidRPr="00BA48F5">
        <w:rPr>
          <w:rFonts w:asciiTheme="minorHAnsi" w:hAnsiTheme="minorHAnsi" w:cs="Arial"/>
        </w:rPr>
        <w:t>For more information:</w:t>
      </w:r>
      <w:r w:rsidRPr="00BA48F5">
        <w:rPr>
          <w:rFonts w:asciiTheme="minorHAnsi" w:hAnsiTheme="minorHAnsi" w:cs="Arial"/>
          <w:color w:val="FF0000"/>
        </w:rPr>
        <w:t xml:space="preserve"> </w:t>
      </w:r>
      <w:hyperlink r:id="rId13" w:history="1">
        <w:r w:rsidRPr="00BA48F5">
          <w:rPr>
            <w:rStyle w:val="Hyperlink"/>
            <w:rFonts w:asciiTheme="minorHAnsi" w:hAnsiTheme="minorHAnsi" w:cs="Arial"/>
            <w:color w:val="FF0000"/>
          </w:rPr>
          <w:t>http://twibbon.com/about</w:t>
        </w:r>
      </w:hyperlink>
    </w:p>
    <w:p w:rsidR="00BA48F5" w:rsidRDefault="00BA48F5" w:rsidP="007C5E4B">
      <w:pPr>
        <w:rPr>
          <w:rFonts w:ascii="Calibri" w:hAnsi="Calibri" w:cs="Arial"/>
          <w:b/>
        </w:rPr>
      </w:pPr>
    </w:p>
    <w:p w:rsidR="00BA48F5" w:rsidRPr="00BA48F5" w:rsidRDefault="00BA48F5" w:rsidP="00BA48F5">
      <w:pPr>
        <w:rPr>
          <w:rFonts w:ascii="Calibri" w:hAnsi="Calibri" w:cs="Arial"/>
          <w:b/>
          <w:color w:val="E36C0A" w:themeColor="accent6" w:themeShade="BF"/>
        </w:rPr>
      </w:pPr>
      <w:r w:rsidRPr="00BA48F5">
        <w:rPr>
          <w:rFonts w:ascii="Calibri" w:hAnsi="Calibri" w:cs="Arial"/>
          <w:b/>
          <w:color w:val="E36C0A" w:themeColor="accent6" w:themeShade="BF"/>
        </w:rPr>
        <w:t>Competition to win e-reader</w:t>
      </w:r>
    </w:p>
    <w:p w:rsidR="00BA48F5" w:rsidRDefault="00BA48F5" w:rsidP="00BA48F5">
      <w:pPr>
        <w:rPr>
          <w:rFonts w:asciiTheme="minorHAnsi" w:hAnsiTheme="minorHAnsi"/>
        </w:rPr>
      </w:pPr>
      <w:r w:rsidRPr="00FB192D">
        <w:rPr>
          <w:rFonts w:asciiTheme="minorHAnsi" w:hAnsiTheme="minorHAnsi"/>
        </w:rPr>
        <w:t xml:space="preserve">A competition to win an e-reader will take place during November. </w:t>
      </w:r>
      <w:r>
        <w:rPr>
          <w:rFonts w:asciiTheme="minorHAnsi" w:hAnsiTheme="minorHAnsi"/>
        </w:rPr>
        <w:t xml:space="preserve">This competition will take the form of a membership drive and will encourage people to join their local library online.  Anyone who joins a library in Wales online during November will be entered into the competition.  All library staff </w:t>
      </w:r>
      <w:proofErr w:type="gramStart"/>
      <w:r>
        <w:rPr>
          <w:rFonts w:asciiTheme="minorHAnsi" w:hAnsiTheme="minorHAnsi"/>
        </w:rPr>
        <w:t>are</w:t>
      </w:r>
      <w:proofErr w:type="gramEnd"/>
      <w:r>
        <w:rPr>
          <w:rFonts w:asciiTheme="minorHAnsi" w:hAnsiTheme="minorHAnsi"/>
        </w:rPr>
        <w:t xml:space="preserve"> required to track this information and send it to the Audience Development team no later than 11 December so that we can send the winner their prize before Christmas</w:t>
      </w:r>
      <w:r w:rsidR="00F81893">
        <w:rPr>
          <w:rFonts w:asciiTheme="minorHAnsi" w:hAnsiTheme="minorHAnsi"/>
        </w:rPr>
        <w:t>.</w:t>
      </w:r>
    </w:p>
    <w:p w:rsidR="00F81893" w:rsidRDefault="00F81893" w:rsidP="00BA48F5">
      <w:pPr>
        <w:rPr>
          <w:rFonts w:asciiTheme="minorHAnsi" w:hAnsiTheme="minorHAnsi"/>
        </w:rPr>
      </w:pPr>
    </w:p>
    <w:p w:rsidR="00F81893" w:rsidRDefault="00F81893" w:rsidP="00BA48F5">
      <w:pPr>
        <w:rPr>
          <w:rFonts w:asciiTheme="minorHAnsi" w:hAnsiTheme="minorHAnsi"/>
        </w:rPr>
      </w:pPr>
      <w:r>
        <w:rPr>
          <w:rFonts w:asciiTheme="minorHAnsi" w:hAnsiTheme="minorHAnsi"/>
        </w:rPr>
        <w:t>The new members can come direct through your online joining form or as a re-direction from the ‘join your library page’ on welshlibraries.org</w:t>
      </w:r>
    </w:p>
    <w:p w:rsidR="00BA48F5" w:rsidRDefault="00BA48F5" w:rsidP="00BA48F5">
      <w:pPr>
        <w:rPr>
          <w:rFonts w:ascii="Calibri" w:hAnsi="Calibri" w:cs="Arial"/>
          <w:b/>
          <w:color w:val="E36C0A" w:themeColor="accent6" w:themeShade="BF"/>
        </w:rPr>
      </w:pPr>
    </w:p>
    <w:p w:rsidR="00BA48F5" w:rsidRDefault="00BA48F5" w:rsidP="00BA48F5">
      <w:pPr>
        <w:rPr>
          <w:rFonts w:ascii="Calibri" w:hAnsi="Calibri" w:cs="Arial"/>
          <w:b/>
          <w:color w:val="E36C0A" w:themeColor="accent6" w:themeShade="BF"/>
        </w:rPr>
      </w:pPr>
      <w:r>
        <w:rPr>
          <w:rFonts w:ascii="Calibri" w:hAnsi="Calibri" w:cs="Arial"/>
          <w:b/>
          <w:color w:val="E36C0A" w:themeColor="accent6" w:themeShade="BF"/>
        </w:rPr>
        <w:t>Quiz</w:t>
      </w:r>
    </w:p>
    <w:p w:rsidR="00BA48F5" w:rsidRDefault="00BA48F5" w:rsidP="00BA48F5">
      <w:pPr>
        <w:rPr>
          <w:rFonts w:ascii="Calibri" w:hAnsi="Calibri" w:cs="Arial"/>
        </w:rPr>
      </w:pPr>
      <w:r>
        <w:rPr>
          <w:rFonts w:ascii="Calibri" w:hAnsi="Calibri" w:cs="Arial"/>
        </w:rPr>
        <w:t xml:space="preserve">A quiz will be produced (using riddle.com) and will be shared on our social media pages. The quiz will include questions about the digital services that Welsh libraries offer and will require the participants to view welshlibraries.org to find the answers to some of the questions.  Please share and promote this quiz on your own social media pages during the campaign. </w:t>
      </w:r>
    </w:p>
    <w:p w:rsidR="00BA48F5" w:rsidRPr="00FB192D" w:rsidRDefault="00BA48F5" w:rsidP="00BA48F5">
      <w:pPr>
        <w:rPr>
          <w:rFonts w:ascii="Calibri" w:hAnsi="Calibri" w:cs="Arial"/>
        </w:rPr>
      </w:pPr>
    </w:p>
    <w:p w:rsidR="00D61308" w:rsidRDefault="00D61308" w:rsidP="007C5E4B">
      <w:pPr>
        <w:rPr>
          <w:rFonts w:ascii="Calibri" w:hAnsi="Calibri" w:cs="Arial"/>
          <w:b/>
          <w:color w:val="E36C0A" w:themeColor="accent6" w:themeShade="BF"/>
        </w:rPr>
      </w:pPr>
    </w:p>
    <w:p w:rsidR="00B8190E" w:rsidRPr="00BA48F5" w:rsidRDefault="00B8190E" w:rsidP="007C5E4B">
      <w:pPr>
        <w:rPr>
          <w:rFonts w:ascii="Calibri" w:hAnsi="Calibri" w:cs="Arial"/>
          <w:b/>
          <w:color w:val="E36C0A" w:themeColor="accent6" w:themeShade="BF"/>
        </w:rPr>
      </w:pPr>
      <w:r w:rsidRPr="00BA48F5">
        <w:rPr>
          <w:rFonts w:ascii="Calibri" w:hAnsi="Calibri" w:cs="Arial"/>
          <w:b/>
          <w:color w:val="E36C0A" w:themeColor="accent6" w:themeShade="BF"/>
        </w:rPr>
        <w:t xml:space="preserve">Support each other </w:t>
      </w:r>
    </w:p>
    <w:p w:rsidR="00B8190E" w:rsidRDefault="00B8190E" w:rsidP="007C5E4B">
      <w:pPr>
        <w:rPr>
          <w:rFonts w:ascii="Calibri" w:hAnsi="Calibri" w:cs="Arial"/>
        </w:rPr>
      </w:pPr>
      <w:r>
        <w:rPr>
          <w:rFonts w:ascii="Calibri" w:hAnsi="Calibri" w:cs="Arial"/>
        </w:rPr>
        <w:t xml:space="preserve">Take a look at our Twitter page and you will see a list that we have created of libraries in Wales. Take a look through the list – follow and support your fellow libraries in Wales whenever you can. An extra like or share here and there can make all the difference and may result in more public engagement. </w:t>
      </w:r>
    </w:p>
    <w:p w:rsidR="00B8190E" w:rsidRDefault="00B8190E" w:rsidP="007C5E4B">
      <w:pPr>
        <w:rPr>
          <w:rFonts w:ascii="Calibri" w:hAnsi="Calibri" w:cs="Arial"/>
        </w:rPr>
      </w:pPr>
    </w:p>
    <w:p w:rsidR="00B8190E" w:rsidRDefault="00B8190E" w:rsidP="007C5E4B">
      <w:pPr>
        <w:rPr>
          <w:rFonts w:ascii="Calibri" w:hAnsi="Calibri" w:cs="Arial"/>
        </w:rPr>
      </w:pPr>
      <w:r>
        <w:rPr>
          <w:rFonts w:ascii="Calibri" w:hAnsi="Calibri" w:cs="Arial"/>
        </w:rPr>
        <w:t xml:space="preserve">Follow this link to find the list: </w:t>
      </w:r>
      <w:hyperlink r:id="rId14" w:history="1">
        <w:r w:rsidRPr="006D60B6">
          <w:rPr>
            <w:rStyle w:val="Hyperlink"/>
            <w:rFonts w:ascii="Calibri" w:hAnsi="Calibri" w:cs="Arial"/>
          </w:rPr>
          <w:t>https://twitter.com/WelshLibraries/lists/welsh-libraries</w:t>
        </w:r>
      </w:hyperlink>
      <w:r>
        <w:rPr>
          <w:rFonts w:ascii="Calibri" w:hAnsi="Calibri" w:cs="Arial"/>
        </w:rPr>
        <w:t xml:space="preserve"> </w:t>
      </w:r>
    </w:p>
    <w:p w:rsidR="00B8190E" w:rsidRPr="00B8190E" w:rsidRDefault="00B8190E" w:rsidP="007C5E4B">
      <w:pPr>
        <w:rPr>
          <w:rFonts w:ascii="Calibri" w:hAnsi="Calibri" w:cs="Arial"/>
          <w:b/>
        </w:rPr>
      </w:pPr>
      <w:r>
        <w:rPr>
          <w:rFonts w:ascii="Calibri" w:hAnsi="Calibri" w:cs="Arial"/>
          <w:b/>
        </w:rPr>
        <w:t>(</w:t>
      </w:r>
      <w:r w:rsidRPr="00B8190E">
        <w:rPr>
          <w:rFonts w:ascii="Calibri" w:hAnsi="Calibri" w:cs="Arial"/>
          <w:b/>
        </w:rPr>
        <w:t>Please let us know if your library is not included in the list</w:t>
      </w:r>
      <w:r>
        <w:rPr>
          <w:rFonts w:ascii="Calibri" w:hAnsi="Calibri" w:cs="Arial"/>
          <w:b/>
        </w:rPr>
        <w:t>)</w:t>
      </w:r>
      <w:r w:rsidRPr="00B8190E">
        <w:rPr>
          <w:rFonts w:ascii="Calibri" w:hAnsi="Calibri" w:cs="Arial"/>
          <w:b/>
        </w:rPr>
        <w:t xml:space="preserve"> </w:t>
      </w:r>
    </w:p>
    <w:p w:rsidR="00B8190E" w:rsidRDefault="00B8190E" w:rsidP="007C5E4B">
      <w:pPr>
        <w:rPr>
          <w:rFonts w:ascii="Calibri" w:hAnsi="Calibri" w:cs="Arial"/>
        </w:rPr>
      </w:pPr>
    </w:p>
    <w:p w:rsidR="00D61308" w:rsidRDefault="00D61308" w:rsidP="007C5E4B">
      <w:pPr>
        <w:rPr>
          <w:rFonts w:ascii="Calibri" w:hAnsi="Calibri" w:cs="Arial"/>
        </w:rPr>
      </w:pPr>
      <w:r>
        <w:rPr>
          <w:rFonts w:ascii="Calibri" w:hAnsi="Calibri" w:cs="Arial"/>
        </w:rPr>
        <w:t>The majority of libraries on this list are public libraries – we are keen to include or set up separate lists for FE/HE and health sector libraries so please send your twitter handle to us so we can make sure we are following you and create a new list.</w:t>
      </w:r>
    </w:p>
    <w:p w:rsidR="00D61308" w:rsidRPr="002063B6" w:rsidRDefault="00D61308" w:rsidP="007C5E4B">
      <w:pPr>
        <w:rPr>
          <w:rFonts w:ascii="Calibri" w:hAnsi="Calibri" w:cs="Arial"/>
        </w:rPr>
      </w:pPr>
    </w:p>
    <w:p w:rsidR="007C5E4B" w:rsidRPr="00BA48F5" w:rsidRDefault="007C5E4B" w:rsidP="007C5E4B">
      <w:pPr>
        <w:rPr>
          <w:rFonts w:ascii="Calibri" w:hAnsi="Calibri" w:cs="Arial"/>
          <w:b/>
          <w:color w:val="E36C0A" w:themeColor="accent6" w:themeShade="BF"/>
        </w:rPr>
      </w:pPr>
      <w:r w:rsidRPr="00BA48F5">
        <w:rPr>
          <w:rFonts w:ascii="Calibri" w:hAnsi="Calibri" w:cs="Arial"/>
          <w:b/>
          <w:color w:val="E36C0A" w:themeColor="accent6" w:themeShade="BF"/>
        </w:rPr>
        <w:t xml:space="preserve">Hashtags / Themes </w:t>
      </w:r>
    </w:p>
    <w:p w:rsidR="007C5E4B" w:rsidRDefault="00B8190E" w:rsidP="007C5E4B">
      <w:pPr>
        <w:rPr>
          <w:rFonts w:ascii="Calibri" w:hAnsi="Calibri" w:cs="Arial"/>
        </w:rPr>
      </w:pPr>
      <w:r>
        <w:rPr>
          <w:rFonts w:ascii="Calibri" w:hAnsi="Calibri" w:cs="Arial"/>
        </w:rPr>
        <w:t xml:space="preserve">To help you to create fun and engaging content during the </w:t>
      </w:r>
      <w:r w:rsidR="007C5E4B">
        <w:rPr>
          <w:rFonts w:ascii="Calibri" w:hAnsi="Calibri" w:cs="Arial"/>
        </w:rPr>
        <w:t>#LoveDigital</w:t>
      </w:r>
      <w:r>
        <w:rPr>
          <w:rFonts w:ascii="Calibri" w:hAnsi="Calibri" w:cs="Arial"/>
        </w:rPr>
        <w:t xml:space="preserve"> campaign, we have created some hashtags/themes for each day during the week.  We thought it would be good to focus on a different digit</w:t>
      </w:r>
      <w:r w:rsidR="00011D25">
        <w:rPr>
          <w:rFonts w:ascii="Calibri" w:hAnsi="Calibri" w:cs="Arial"/>
        </w:rPr>
        <w:t xml:space="preserve">al service each day throughout the week, however this is just a guide – please tweet/post as much content about digital services throughout the week as possible. </w:t>
      </w:r>
      <w:r w:rsidR="00034FD2">
        <w:rPr>
          <w:rFonts w:ascii="Calibri" w:hAnsi="Calibri" w:cs="Arial"/>
        </w:rPr>
        <w:t xml:space="preserve"> </w:t>
      </w:r>
      <w:r>
        <w:rPr>
          <w:rFonts w:ascii="Calibri" w:hAnsi="Calibri" w:cs="Arial"/>
        </w:rPr>
        <w:t>Please remember to</w:t>
      </w:r>
      <w:r w:rsidR="00034FD2">
        <w:rPr>
          <w:rFonts w:ascii="Calibri" w:hAnsi="Calibri" w:cs="Arial"/>
        </w:rPr>
        <w:t xml:space="preserve"> also use the campaign hashtag #</w:t>
      </w:r>
      <w:proofErr w:type="spellStart"/>
      <w:r w:rsidR="00034FD2">
        <w:rPr>
          <w:rFonts w:ascii="Calibri" w:hAnsi="Calibri" w:cs="Arial"/>
        </w:rPr>
        <w:t>LoveDigital</w:t>
      </w:r>
      <w:proofErr w:type="spellEnd"/>
      <w:r>
        <w:rPr>
          <w:rFonts w:ascii="Calibri" w:hAnsi="Calibri" w:cs="Arial"/>
        </w:rPr>
        <w:t xml:space="preserve"> wherever possible. </w:t>
      </w:r>
    </w:p>
    <w:p w:rsidR="007C5E4B" w:rsidRDefault="007C5E4B" w:rsidP="007C5E4B">
      <w:pPr>
        <w:rPr>
          <w:rFonts w:ascii="Calibri" w:hAnsi="Calibri" w:cs="Arial"/>
        </w:rPr>
      </w:pPr>
    </w:p>
    <w:p w:rsidR="00011D25" w:rsidRDefault="00011D25" w:rsidP="00444DB8">
      <w:pPr>
        <w:spacing w:line="360" w:lineRule="auto"/>
        <w:rPr>
          <w:rFonts w:ascii="Calibri" w:hAnsi="Calibri" w:cs="Arial"/>
        </w:rPr>
      </w:pPr>
      <w:r>
        <w:rPr>
          <w:rFonts w:ascii="Calibri" w:hAnsi="Calibri" w:cs="Arial"/>
        </w:rPr>
        <w:t xml:space="preserve">#E-zines </w:t>
      </w:r>
      <w:r w:rsidR="00444DB8">
        <w:rPr>
          <w:rFonts w:ascii="Calibri" w:hAnsi="Calibri" w:cs="Arial"/>
        </w:rPr>
        <w:tab/>
      </w:r>
      <w:r w:rsidR="00444DB8">
        <w:rPr>
          <w:rFonts w:ascii="Calibri" w:hAnsi="Calibri" w:cs="Arial"/>
        </w:rPr>
        <w:tab/>
      </w:r>
      <w:r w:rsidR="00FB192D">
        <w:rPr>
          <w:rFonts w:ascii="Calibri" w:hAnsi="Calibri" w:cs="Arial"/>
        </w:rPr>
        <w:tab/>
      </w:r>
      <w:r>
        <w:rPr>
          <w:rFonts w:ascii="Calibri" w:hAnsi="Calibri" w:cs="Arial"/>
        </w:rPr>
        <w:t>21</w:t>
      </w:r>
      <w:r w:rsidRPr="00011D25">
        <w:rPr>
          <w:rFonts w:ascii="Calibri" w:hAnsi="Calibri" w:cs="Arial"/>
          <w:vertAlign w:val="superscript"/>
        </w:rPr>
        <w:t>st</w:t>
      </w:r>
      <w:r>
        <w:rPr>
          <w:rFonts w:ascii="Calibri" w:hAnsi="Calibri" w:cs="Arial"/>
        </w:rPr>
        <w:t xml:space="preserve"> November </w:t>
      </w:r>
    </w:p>
    <w:p w:rsidR="007C5E4B" w:rsidRDefault="007C5E4B" w:rsidP="00444DB8">
      <w:pPr>
        <w:spacing w:line="360" w:lineRule="auto"/>
        <w:rPr>
          <w:rFonts w:ascii="Calibri" w:hAnsi="Calibri" w:cs="Arial"/>
        </w:rPr>
      </w:pPr>
      <w:r>
        <w:rPr>
          <w:rFonts w:ascii="Calibri" w:hAnsi="Calibri" w:cs="Arial"/>
        </w:rPr>
        <w:t xml:space="preserve">#FamilyHistory </w:t>
      </w:r>
      <w:r w:rsidR="00444DB8">
        <w:rPr>
          <w:rFonts w:ascii="Calibri" w:hAnsi="Calibri" w:cs="Arial"/>
        </w:rPr>
        <w:tab/>
      </w:r>
      <w:r w:rsidR="00FB192D">
        <w:rPr>
          <w:rFonts w:ascii="Calibri" w:hAnsi="Calibri" w:cs="Arial"/>
        </w:rPr>
        <w:tab/>
      </w:r>
      <w:r w:rsidR="00011D25">
        <w:rPr>
          <w:rFonts w:ascii="Calibri" w:hAnsi="Calibri" w:cs="Arial"/>
        </w:rPr>
        <w:t>22</w:t>
      </w:r>
      <w:r w:rsidR="00011D25" w:rsidRPr="00011D25">
        <w:rPr>
          <w:rFonts w:ascii="Calibri" w:hAnsi="Calibri" w:cs="Arial"/>
          <w:vertAlign w:val="superscript"/>
        </w:rPr>
        <w:t>nd</w:t>
      </w:r>
      <w:r w:rsidR="00011D25">
        <w:rPr>
          <w:rFonts w:ascii="Calibri" w:hAnsi="Calibri" w:cs="Arial"/>
        </w:rPr>
        <w:t xml:space="preserve"> November </w:t>
      </w:r>
    </w:p>
    <w:p w:rsidR="00011D25" w:rsidRDefault="00011D25" w:rsidP="00444DB8">
      <w:pPr>
        <w:spacing w:line="360" w:lineRule="auto"/>
        <w:rPr>
          <w:rFonts w:ascii="Calibri" w:hAnsi="Calibri" w:cs="Arial"/>
        </w:rPr>
      </w:pPr>
      <w:r>
        <w:rPr>
          <w:rFonts w:ascii="Calibri" w:hAnsi="Calibri" w:cs="Arial"/>
        </w:rPr>
        <w:t xml:space="preserve">#E-books </w:t>
      </w:r>
      <w:r w:rsidR="00D61308">
        <w:rPr>
          <w:rFonts w:ascii="Calibri" w:hAnsi="Calibri" w:cs="Arial"/>
        </w:rPr>
        <w:t>/ #E-journals</w:t>
      </w:r>
      <w:r w:rsidR="00FB192D">
        <w:rPr>
          <w:rFonts w:ascii="Calibri" w:hAnsi="Calibri" w:cs="Arial"/>
        </w:rPr>
        <w:tab/>
      </w:r>
      <w:r>
        <w:rPr>
          <w:rFonts w:ascii="Calibri" w:hAnsi="Calibri" w:cs="Arial"/>
        </w:rPr>
        <w:t>23</w:t>
      </w:r>
      <w:r w:rsidRPr="00011D25">
        <w:rPr>
          <w:rFonts w:ascii="Calibri" w:hAnsi="Calibri" w:cs="Arial"/>
          <w:vertAlign w:val="superscript"/>
        </w:rPr>
        <w:t>rd</w:t>
      </w:r>
      <w:r>
        <w:rPr>
          <w:rFonts w:ascii="Calibri" w:hAnsi="Calibri" w:cs="Arial"/>
        </w:rPr>
        <w:t xml:space="preserve"> November </w:t>
      </w:r>
    </w:p>
    <w:p w:rsidR="00011D25" w:rsidRDefault="007C5E4B" w:rsidP="00444DB8">
      <w:pPr>
        <w:spacing w:line="360" w:lineRule="auto"/>
        <w:rPr>
          <w:rFonts w:ascii="Calibri" w:hAnsi="Calibri" w:cs="Arial"/>
        </w:rPr>
      </w:pPr>
      <w:r>
        <w:rPr>
          <w:rFonts w:ascii="Calibri" w:hAnsi="Calibri" w:cs="Arial"/>
        </w:rPr>
        <w:t>#JobSearch</w:t>
      </w:r>
      <w:r w:rsidR="00011D25">
        <w:rPr>
          <w:rFonts w:ascii="Calibri" w:hAnsi="Calibri" w:cs="Arial"/>
        </w:rPr>
        <w:t xml:space="preserve"> </w:t>
      </w:r>
      <w:r w:rsidR="00444DB8">
        <w:rPr>
          <w:rFonts w:ascii="Calibri" w:hAnsi="Calibri" w:cs="Arial"/>
        </w:rPr>
        <w:tab/>
      </w:r>
      <w:r w:rsidR="00444DB8">
        <w:rPr>
          <w:rFonts w:ascii="Calibri" w:hAnsi="Calibri" w:cs="Arial"/>
        </w:rPr>
        <w:tab/>
      </w:r>
      <w:r w:rsidR="00FB192D">
        <w:rPr>
          <w:rFonts w:ascii="Calibri" w:hAnsi="Calibri" w:cs="Arial"/>
        </w:rPr>
        <w:tab/>
      </w:r>
      <w:r w:rsidR="00011D25">
        <w:rPr>
          <w:rFonts w:ascii="Calibri" w:hAnsi="Calibri" w:cs="Arial"/>
        </w:rPr>
        <w:t>24</w:t>
      </w:r>
      <w:r w:rsidR="00011D25" w:rsidRPr="00011D25">
        <w:rPr>
          <w:rFonts w:ascii="Calibri" w:hAnsi="Calibri" w:cs="Arial"/>
          <w:vertAlign w:val="superscript"/>
        </w:rPr>
        <w:t>th</w:t>
      </w:r>
      <w:r w:rsidR="00011D25">
        <w:rPr>
          <w:rFonts w:ascii="Calibri" w:hAnsi="Calibri" w:cs="Arial"/>
        </w:rPr>
        <w:t xml:space="preserve"> November </w:t>
      </w:r>
    </w:p>
    <w:p w:rsidR="00011D25" w:rsidRDefault="00011D25" w:rsidP="00444DB8">
      <w:pPr>
        <w:spacing w:line="360" w:lineRule="auto"/>
        <w:rPr>
          <w:rFonts w:ascii="Calibri" w:hAnsi="Calibri" w:cs="Arial"/>
        </w:rPr>
      </w:pPr>
      <w:r>
        <w:rPr>
          <w:rFonts w:ascii="Calibri" w:hAnsi="Calibri" w:cs="Arial"/>
        </w:rPr>
        <w:t xml:space="preserve">#E-audio </w:t>
      </w:r>
      <w:r w:rsidR="00444DB8">
        <w:rPr>
          <w:rFonts w:ascii="Calibri" w:hAnsi="Calibri" w:cs="Arial"/>
        </w:rPr>
        <w:tab/>
      </w:r>
      <w:r w:rsidR="00444DB8">
        <w:rPr>
          <w:rFonts w:ascii="Calibri" w:hAnsi="Calibri" w:cs="Arial"/>
        </w:rPr>
        <w:tab/>
      </w:r>
      <w:r w:rsidR="00FB192D">
        <w:rPr>
          <w:rFonts w:ascii="Calibri" w:hAnsi="Calibri" w:cs="Arial"/>
        </w:rPr>
        <w:tab/>
      </w:r>
      <w:r>
        <w:rPr>
          <w:rFonts w:ascii="Calibri" w:hAnsi="Calibri" w:cs="Arial"/>
        </w:rPr>
        <w:t>25</w:t>
      </w:r>
      <w:r w:rsidRPr="00011D25">
        <w:rPr>
          <w:rFonts w:ascii="Calibri" w:hAnsi="Calibri" w:cs="Arial"/>
          <w:vertAlign w:val="superscript"/>
        </w:rPr>
        <w:t>th</w:t>
      </w:r>
      <w:r>
        <w:rPr>
          <w:rFonts w:ascii="Calibri" w:hAnsi="Calibri" w:cs="Arial"/>
        </w:rPr>
        <w:t xml:space="preserve"> November </w:t>
      </w:r>
      <w:r w:rsidR="007C5E4B">
        <w:rPr>
          <w:rFonts w:ascii="Calibri" w:hAnsi="Calibri" w:cs="Arial"/>
        </w:rPr>
        <w:tab/>
      </w:r>
    </w:p>
    <w:p w:rsidR="00011D25" w:rsidRDefault="00011D25" w:rsidP="00444DB8">
      <w:pPr>
        <w:spacing w:line="360" w:lineRule="auto"/>
        <w:rPr>
          <w:rFonts w:ascii="Calibri" w:hAnsi="Calibri" w:cs="Arial"/>
        </w:rPr>
      </w:pPr>
      <w:r>
        <w:rPr>
          <w:rFonts w:ascii="Calibri" w:hAnsi="Calibri" w:cs="Arial"/>
        </w:rPr>
        <w:t xml:space="preserve">#Gaming </w:t>
      </w:r>
      <w:r w:rsidR="00444DB8">
        <w:rPr>
          <w:rFonts w:ascii="Calibri" w:hAnsi="Calibri" w:cs="Arial"/>
        </w:rPr>
        <w:tab/>
      </w:r>
      <w:r w:rsidR="00444DB8">
        <w:rPr>
          <w:rFonts w:ascii="Calibri" w:hAnsi="Calibri" w:cs="Arial"/>
        </w:rPr>
        <w:tab/>
      </w:r>
      <w:r w:rsidR="00FB192D">
        <w:rPr>
          <w:rFonts w:ascii="Calibri" w:hAnsi="Calibri" w:cs="Arial"/>
        </w:rPr>
        <w:tab/>
      </w:r>
      <w:r>
        <w:rPr>
          <w:rFonts w:ascii="Calibri" w:hAnsi="Calibri" w:cs="Arial"/>
        </w:rPr>
        <w:t>26</w:t>
      </w:r>
      <w:r w:rsidRPr="00011D25">
        <w:rPr>
          <w:rFonts w:ascii="Calibri" w:hAnsi="Calibri" w:cs="Arial"/>
          <w:vertAlign w:val="superscript"/>
        </w:rPr>
        <w:t>th</w:t>
      </w:r>
      <w:r>
        <w:rPr>
          <w:rFonts w:ascii="Calibri" w:hAnsi="Calibri" w:cs="Arial"/>
        </w:rPr>
        <w:t xml:space="preserve"> November </w:t>
      </w:r>
    </w:p>
    <w:p w:rsidR="007C5E4B" w:rsidRDefault="007C5E4B" w:rsidP="00444DB8">
      <w:pPr>
        <w:spacing w:line="360" w:lineRule="auto"/>
        <w:rPr>
          <w:rFonts w:ascii="Calibri" w:hAnsi="Calibri" w:cs="Arial"/>
        </w:rPr>
      </w:pPr>
      <w:r>
        <w:rPr>
          <w:rFonts w:ascii="Calibri" w:hAnsi="Calibri" w:cs="Arial"/>
        </w:rPr>
        <w:t>#</w:t>
      </w:r>
      <w:proofErr w:type="spellStart"/>
      <w:r>
        <w:rPr>
          <w:rFonts w:ascii="Calibri" w:hAnsi="Calibri" w:cs="Arial"/>
        </w:rPr>
        <w:t>Free</w:t>
      </w:r>
      <w:r w:rsidR="00011D25">
        <w:rPr>
          <w:rFonts w:ascii="Calibri" w:hAnsi="Calibri" w:cs="Arial"/>
        </w:rPr>
        <w:t>WiFi</w:t>
      </w:r>
      <w:proofErr w:type="spellEnd"/>
      <w:r w:rsidR="00011D25">
        <w:rPr>
          <w:rFonts w:ascii="Calibri" w:hAnsi="Calibri" w:cs="Arial"/>
        </w:rPr>
        <w:t xml:space="preserve"> </w:t>
      </w:r>
      <w:r w:rsidR="00FB192D">
        <w:rPr>
          <w:rFonts w:ascii="Calibri" w:hAnsi="Calibri" w:cs="Arial"/>
        </w:rPr>
        <w:t>/ #</w:t>
      </w:r>
      <w:proofErr w:type="spellStart"/>
      <w:r w:rsidR="00FB192D">
        <w:rPr>
          <w:rFonts w:ascii="Calibri" w:hAnsi="Calibri" w:cs="Arial"/>
        </w:rPr>
        <w:t>DigitalFriday</w:t>
      </w:r>
      <w:proofErr w:type="spellEnd"/>
      <w:r w:rsidR="00FB192D">
        <w:rPr>
          <w:rFonts w:ascii="Calibri" w:hAnsi="Calibri" w:cs="Arial"/>
        </w:rPr>
        <w:tab/>
      </w:r>
      <w:r w:rsidR="00011D25">
        <w:rPr>
          <w:rFonts w:ascii="Calibri" w:hAnsi="Calibri" w:cs="Arial"/>
        </w:rPr>
        <w:t>27</w:t>
      </w:r>
      <w:r w:rsidR="00011D25" w:rsidRPr="00011D25">
        <w:rPr>
          <w:rFonts w:ascii="Calibri" w:hAnsi="Calibri" w:cs="Arial"/>
          <w:vertAlign w:val="superscript"/>
        </w:rPr>
        <w:t>th</w:t>
      </w:r>
      <w:r w:rsidR="00011D25">
        <w:rPr>
          <w:rFonts w:ascii="Calibri" w:hAnsi="Calibri" w:cs="Arial"/>
        </w:rPr>
        <w:t xml:space="preserve"> November </w:t>
      </w:r>
    </w:p>
    <w:p w:rsidR="00011D25" w:rsidRDefault="00011D25" w:rsidP="00D61308">
      <w:pPr>
        <w:spacing w:line="360" w:lineRule="auto"/>
        <w:rPr>
          <w:rFonts w:ascii="Calibri" w:hAnsi="Calibri" w:cs="Arial"/>
        </w:rPr>
      </w:pPr>
      <w:r>
        <w:rPr>
          <w:rFonts w:ascii="Calibri" w:hAnsi="Calibri" w:cs="Arial"/>
        </w:rPr>
        <w:t xml:space="preserve">#Coding </w:t>
      </w:r>
      <w:r w:rsidR="00444DB8">
        <w:rPr>
          <w:rFonts w:ascii="Calibri" w:hAnsi="Calibri" w:cs="Arial"/>
        </w:rPr>
        <w:tab/>
      </w:r>
      <w:r w:rsidR="00444DB8">
        <w:rPr>
          <w:rFonts w:ascii="Calibri" w:hAnsi="Calibri" w:cs="Arial"/>
        </w:rPr>
        <w:tab/>
      </w:r>
      <w:r w:rsidR="00FB192D">
        <w:rPr>
          <w:rFonts w:ascii="Calibri" w:hAnsi="Calibri" w:cs="Arial"/>
        </w:rPr>
        <w:tab/>
      </w:r>
      <w:r>
        <w:rPr>
          <w:rFonts w:ascii="Calibri" w:hAnsi="Calibri" w:cs="Arial"/>
        </w:rPr>
        <w:t>28</w:t>
      </w:r>
      <w:r w:rsidRPr="00011D25">
        <w:rPr>
          <w:rFonts w:ascii="Calibri" w:hAnsi="Calibri" w:cs="Arial"/>
          <w:vertAlign w:val="superscript"/>
        </w:rPr>
        <w:t>th</w:t>
      </w:r>
      <w:r>
        <w:rPr>
          <w:rFonts w:ascii="Calibri" w:hAnsi="Calibri" w:cs="Arial"/>
        </w:rPr>
        <w:t xml:space="preserve"> November </w:t>
      </w:r>
    </w:p>
    <w:p w:rsidR="007C5E4B" w:rsidRPr="00444DB8" w:rsidRDefault="007C5E4B" w:rsidP="007C5E4B">
      <w:pPr>
        <w:rPr>
          <w:rFonts w:ascii="Calibri" w:hAnsi="Calibri" w:cs="Arial"/>
          <w:b/>
          <w:i/>
          <w:color w:val="E36C0A" w:themeColor="accent6" w:themeShade="BF"/>
        </w:rPr>
      </w:pPr>
      <w:r w:rsidRPr="00444DB8">
        <w:rPr>
          <w:rFonts w:ascii="Calibri" w:hAnsi="Calibri" w:cs="Arial"/>
          <w:b/>
          <w:i/>
          <w:color w:val="E36C0A" w:themeColor="accent6" w:themeShade="BF"/>
        </w:rPr>
        <w:t>Don’t forget hashtags can be us</w:t>
      </w:r>
      <w:r w:rsidR="00011D25" w:rsidRPr="00444DB8">
        <w:rPr>
          <w:rFonts w:ascii="Calibri" w:hAnsi="Calibri" w:cs="Arial"/>
          <w:b/>
          <w:i/>
          <w:color w:val="E36C0A" w:themeColor="accent6" w:themeShade="BF"/>
        </w:rPr>
        <w:t>ed on both Twitter and Facebook!</w:t>
      </w:r>
    </w:p>
    <w:p w:rsidR="007C5E4B" w:rsidRDefault="007C5E4B" w:rsidP="007C5E4B">
      <w:pPr>
        <w:rPr>
          <w:rFonts w:ascii="Calibri" w:hAnsi="Calibri" w:cs="Arial"/>
          <w:b/>
        </w:rPr>
      </w:pPr>
    </w:p>
    <w:p w:rsidR="007C5E4B" w:rsidRDefault="007C5E4B" w:rsidP="007C5E4B">
      <w:pPr>
        <w:rPr>
          <w:rFonts w:ascii="Calibri" w:hAnsi="Calibri" w:cs="Arial"/>
          <w:b/>
        </w:rPr>
      </w:pPr>
    </w:p>
    <w:p w:rsidR="007C5E4B" w:rsidRPr="00034FD2" w:rsidRDefault="007C5E4B" w:rsidP="007C5E4B">
      <w:pPr>
        <w:rPr>
          <w:rFonts w:ascii="Calibri" w:hAnsi="Calibri" w:cs="Arial"/>
          <w:color w:val="E36C0A" w:themeColor="accent6" w:themeShade="BF"/>
        </w:rPr>
      </w:pPr>
      <w:r w:rsidRPr="00034FD2">
        <w:rPr>
          <w:rFonts w:ascii="Calibri" w:hAnsi="Calibri" w:cs="Arial"/>
          <w:b/>
          <w:color w:val="E36C0A" w:themeColor="accent6" w:themeShade="BF"/>
        </w:rPr>
        <w:t>Facebook</w:t>
      </w:r>
    </w:p>
    <w:p w:rsidR="00444DB8" w:rsidRDefault="007C5E4B" w:rsidP="007C5E4B">
      <w:pPr>
        <w:rPr>
          <w:rFonts w:ascii="Calibri" w:hAnsi="Calibri" w:cs="Arial"/>
        </w:rPr>
      </w:pPr>
      <w:r>
        <w:rPr>
          <w:rFonts w:ascii="Calibri" w:hAnsi="Calibri" w:cs="Arial"/>
        </w:rPr>
        <w:t xml:space="preserve">Photos work really well so please upload albums </w:t>
      </w:r>
      <w:r w:rsidR="00393529">
        <w:rPr>
          <w:rFonts w:ascii="Calibri" w:hAnsi="Calibri" w:cs="Arial"/>
        </w:rPr>
        <w:t>of photos from events and activities that you organise</w:t>
      </w:r>
      <w:r>
        <w:rPr>
          <w:rFonts w:ascii="Calibri" w:hAnsi="Calibri" w:cs="Arial"/>
        </w:rPr>
        <w:t xml:space="preserve"> – these are a great record for you, a good way to promote all the things that you are doing in the library every week and provide great social media content – please ensure all those in photographs have given their permission (consent forms can be found on the toolkit if you don’t have a local one).</w:t>
      </w:r>
    </w:p>
    <w:p w:rsidR="00D61308" w:rsidRDefault="00D61308" w:rsidP="007C5E4B">
      <w:pPr>
        <w:rPr>
          <w:rFonts w:ascii="Calibri" w:hAnsi="Calibri" w:cs="Arial"/>
        </w:rPr>
      </w:pPr>
    </w:p>
    <w:p w:rsidR="007C5E4B" w:rsidRDefault="007C5E4B" w:rsidP="007C5E4B">
      <w:pPr>
        <w:rPr>
          <w:rFonts w:ascii="Calibri" w:hAnsi="Calibri" w:cs="Arial"/>
        </w:rPr>
      </w:pPr>
      <w:r>
        <w:rPr>
          <w:rFonts w:ascii="Calibri" w:hAnsi="Calibri" w:cs="Arial"/>
        </w:rPr>
        <w:t>Use the promotional artwork as your cover page</w:t>
      </w:r>
      <w:r w:rsidR="00393529">
        <w:rPr>
          <w:rFonts w:ascii="Calibri" w:hAnsi="Calibri" w:cs="Arial"/>
        </w:rPr>
        <w:t xml:space="preserve"> on Facebook – this can be found in the #LoveDigital section on the staff toolkit. </w:t>
      </w:r>
    </w:p>
    <w:p w:rsidR="00877DD2" w:rsidRDefault="00877DD2" w:rsidP="007C5E4B">
      <w:pPr>
        <w:rPr>
          <w:rFonts w:ascii="Calibri" w:hAnsi="Calibri" w:cs="Arial"/>
          <w:b/>
        </w:rPr>
      </w:pPr>
    </w:p>
    <w:p w:rsidR="00877DD2" w:rsidRPr="00034FD2" w:rsidRDefault="00877DD2" w:rsidP="007C5E4B">
      <w:pPr>
        <w:rPr>
          <w:rFonts w:ascii="Calibri" w:hAnsi="Calibri" w:cs="Arial"/>
          <w:b/>
          <w:color w:val="E36C0A" w:themeColor="accent6" w:themeShade="BF"/>
        </w:rPr>
      </w:pPr>
      <w:r w:rsidRPr="00034FD2">
        <w:rPr>
          <w:rFonts w:ascii="Calibri" w:hAnsi="Calibri" w:cs="Arial"/>
          <w:b/>
          <w:color w:val="E36C0A" w:themeColor="accent6" w:themeShade="BF"/>
        </w:rPr>
        <w:t xml:space="preserve">How to make your content more engaging… </w:t>
      </w:r>
    </w:p>
    <w:p w:rsidR="00877DD2" w:rsidRDefault="00877DD2" w:rsidP="007C5E4B">
      <w:pPr>
        <w:rPr>
          <w:rFonts w:ascii="Calibri" w:hAnsi="Calibri" w:cs="Arial"/>
        </w:rPr>
      </w:pPr>
      <w:r w:rsidRPr="00877DD2">
        <w:rPr>
          <w:rFonts w:ascii="Calibri" w:hAnsi="Calibri" w:cs="Arial"/>
        </w:rPr>
        <w:t xml:space="preserve">Content is key! </w:t>
      </w:r>
      <w:r>
        <w:rPr>
          <w:rFonts w:ascii="Calibri" w:hAnsi="Calibri" w:cs="Arial"/>
        </w:rPr>
        <w:t xml:space="preserve">If you want people to engage with your content then it needs to be fun and engaging.  Here are a few free tools </w:t>
      </w:r>
      <w:r w:rsidR="00034FD2">
        <w:rPr>
          <w:rFonts w:ascii="Calibri" w:hAnsi="Calibri" w:cs="Arial"/>
        </w:rPr>
        <w:t xml:space="preserve">and tips </w:t>
      </w:r>
      <w:r>
        <w:rPr>
          <w:rFonts w:ascii="Calibri" w:hAnsi="Calibri" w:cs="Arial"/>
        </w:rPr>
        <w:t xml:space="preserve">which you can use to ensure more people like and share your content: </w:t>
      </w:r>
    </w:p>
    <w:p w:rsidR="00877DD2" w:rsidRDefault="00877DD2" w:rsidP="007C5E4B">
      <w:pPr>
        <w:rPr>
          <w:rFonts w:ascii="Calibri" w:hAnsi="Calibri" w:cs="Arial"/>
        </w:rPr>
      </w:pPr>
      <w:r>
        <w:rPr>
          <w:rFonts w:ascii="Calibri" w:hAnsi="Calibri" w:cs="Arial"/>
        </w:rPr>
        <w:t xml:space="preserve"> </w:t>
      </w:r>
    </w:p>
    <w:p w:rsidR="00877DD2" w:rsidRDefault="00F94155" w:rsidP="00877DD2">
      <w:pPr>
        <w:pStyle w:val="ListParagraph"/>
        <w:numPr>
          <w:ilvl w:val="0"/>
          <w:numId w:val="2"/>
        </w:numPr>
        <w:rPr>
          <w:rFonts w:ascii="Calibri" w:hAnsi="Calibri" w:cs="Arial"/>
        </w:rPr>
      </w:pPr>
      <w:r>
        <w:rPr>
          <w:rFonts w:ascii="Calibri" w:hAnsi="Calibri" w:cs="Arial"/>
        </w:rPr>
        <w:t xml:space="preserve">Create lists, quizzes, and polls.  A great tool to create these is </w:t>
      </w:r>
      <w:hyperlink r:id="rId15" w:history="1">
        <w:r w:rsidRPr="00752483">
          <w:rPr>
            <w:rStyle w:val="Hyperlink"/>
            <w:rFonts w:ascii="Calibri" w:hAnsi="Calibri" w:cs="Arial"/>
          </w:rPr>
          <w:t>www.riddle.com</w:t>
        </w:r>
      </w:hyperlink>
      <w:r w:rsidR="00D61308">
        <w:rPr>
          <w:rFonts w:ascii="Calibri" w:hAnsi="Calibri" w:cs="Arial"/>
        </w:rPr>
        <w:t xml:space="preserve"> (they also provide a W</w:t>
      </w:r>
      <w:r>
        <w:rPr>
          <w:rFonts w:ascii="Calibri" w:hAnsi="Calibri" w:cs="Arial"/>
        </w:rPr>
        <w:t>elsh language element)</w:t>
      </w:r>
      <w:r w:rsidR="00E122B1">
        <w:rPr>
          <w:rFonts w:ascii="Calibri" w:hAnsi="Calibri" w:cs="Arial"/>
        </w:rPr>
        <w:t>.  Why don’t you create a short quiz about the variety of digital services that are available in your library? Or, create a poll to see how many people read digital materials from the library?</w:t>
      </w:r>
    </w:p>
    <w:p w:rsidR="00444DB8" w:rsidRDefault="00444DB8" w:rsidP="00444DB8">
      <w:pPr>
        <w:pStyle w:val="ListParagraph"/>
        <w:rPr>
          <w:rFonts w:ascii="Calibri" w:hAnsi="Calibri" w:cs="Arial"/>
        </w:rPr>
      </w:pPr>
    </w:p>
    <w:p w:rsidR="00F94155" w:rsidRDefault="00F94155" w:rsidP="00F94155">
      <w:pPr>
        <w:pStyle w:val="ListParagraph"/>
        <w:numPr>
          <w:ilvl w:val="0"/>
          <w:numId w:val="2"/>
        </w:numPr>
        <w:rPr>
          <w:rFonts w:ascii="Calibri" w:hAnsi="Calibri" w:cs="Arial"/>
        </w:rPr>
      </w:pPr>
      <w:r>
        <w:rPr>
          <w:rFonts w:ascii="Calibri" w:hAnsi="Calibri" w:cs="Arial"/>
        </w:rPr>
        <w:t xml:space="preserve">Create interactive pictures.  A great tool to use for this is </w:t>
      </w:r>
      <w:hyperlink r:id="rId16" w:history="1">
        <w:r w:rsidRPr="00752483">
          <w:rPr>
            <w:rStyle w:val="Hyperlink"/>
            <w:rFonts w:ascii="Calibri" w:hAnsi="Calibri" w:cs="Arial"/>
          </w:rPr>
          <w:t>www.thinglink.com</w:t>
        </w:r>
      </w:hyperlink>
      <w:r>
        <w:rPr>
          <w:rFonts w:ascii="Calibri" w:hAnsi="Calibri" w:cs="Arial"/>
        </w:rPr>
        <w:t xml:space="preserve">  - this tool will enable you to add links, text, audio and videos to photos via interactive links.  I have recently created one of these for the Rugby World Cup which links directly to the Rugby</w:t>
      </w:r>
      <w:r w:rsidR="00D61308">
        <w:rPr>
          <w:rFonts w:ascii="Calibri" w:hAnsi="Calibri" w:cs="Arial"/>
        </w:rPr>
        <w:t xml:space="preserve"> </w:t>
      </w:r>
      <w:r>
        <w:rPr>
          <w:rFonts w:ascii="Calibri" w:hAnsi="Calibri" w:cs="Arial"/>
        </w:rPr>
        <w:t xml:space="preserve">World magazine on </w:t>
      </w:r>
      <w:proofErr w:type="spellStart"/>
      <w:r w:rsidR="00D61308">
        <w:rPr>
          <w:rFonts w:ascii="Calibri" w:hAnsi="Calibri" w:cs="Arial"/>
        </w:rPr>
        <w:t>Z</w:t>
      </w:r>
      <w:r>
        <w:rPr>
          <w:rFonts w:ascii="Calibri" w:hAnsi="Calibri" w:cs="Arial"/>
        </w:rPr>
        <w:t>inio</w:t>
      </w:r>
      <w:proofErr w:type="spellEnd"/>
      <w:r>
        <w:rPr>
          <w:rFonts w:ascii="Calibri" w:hAnsi="Calibri" w:cs="Arial"/>
        </w:rPr>
        <w:t xml:space="preserve">.  Take a look at it here: </w:t>
      </w:r>
      <w:hyperlink r:id="rId17" w:history="1">
        <w:r w:rsidRPr="00752483">
          <w:rPr>
            <w:rStyle w:val="Hyperlink"/>
            <w:rFonts w:ascii="Calibri" w:hAnsi="Calibri" w:cs="Arial"/>
          </w:rPr>
          <w:t>https://www.thinglink.com/scene/703941430183198721</w:t>
        </w:r>
      </w:hyperlink>
      <w:r>
        <w:rPr>
          <w:rFonts w:ascii="Calibri" w:hAnsi="Calibri" w:cs="Arial"/>
        </w:rPr>
        <w:t xml:space="preserve"> </w:t>
      </w:r>
    </w:p>
    <w:p w:rsidR="00D61308" w:rsidRDefault="00D61308" w:rsidP="00D61308">
      <w:pPr>
        <w:pStyle w:val="ListParagraph"/>
        <w:rPr>
          <w:rFonts w:ascii="Calibri" w:hAnsi="Calibri" w:cs="Arial"/>
        </w:rPr>
      </w:pPr>
    </w:p>
    <w:p w:rsidR="00F94155" w:rsidRDefault="00F94155" w:rsidP="00F94155">
      <w:pPr>
        <w:pStyle w:val="ListParagraph"/>
        <w:numPr>
          <w:ilvl w:val="0"/>
          <w:numId w:val="2"/>
        </w:numPr>
        <w:rPr>
          <w:rFonts w:ascii="Calibri" w:hAnsi="Calibri" w:cs="Arial"/>
        </w:rPr>
      </w:pPr>
      <w:r>
        <w:rPr>
          <w:rFonts w:ascii="Calibri" w:hAnsi="Calibri" w:cs="Arial"/>
        </w:rPr>
        <w:t xml:space="preserve">Create your own images from quotes or text by using tools such as </w:t>
      </w:r>
      <w:hyperlink r:id="rId18" w:history="1">
        <w:r w:rsidRPr="00752483">
          <w:rPr>
            <w:rStyle w:val="Hyperlink"/>
            <w:rFonts w:ascii="Calibri" w:hAnsi="Calibri" w:cs="Arial"/>
          </w:rPr>
          <w:t>www.canva.com</w:t>
        </w:r>
      </w:hyperlink>
      <w:r>
        <w:rPr>
          <w:rFonts w:ascii="Calibri" w:hAnsi="Calibri" w:cs="Arial"/>
        </w:rPr>
        <w:t xml:space="preserve">  or </w:t>
      </w:r>
      <w:hyperlink r:id="rId19" w:history="1">
        <w:r w:rsidRPr="00752483">
          <w:rPr>
            <w:rStyle w:val="Hyperlink"/>
            <w:rFonts w:ascii="Calibri" w:hAnsi="Calibri" w:cs="Arial"/>
          </w:rPr>
          <w:t>www.picmonkey.com</w:t>
        </w:r>
      </w:hyperlink>
      <w:r>
        <w:rPr>
          <w:rFonts w:ascii="Calibri" w:hAnsi="Calibri" w:cs="Arial"/>
        </w:rPr>
        <w:t xml:space="preserve"> </w:t>
      </w:r>
    </w:p>
    <w:p w:rsidR="00F94155" w:rsidRDefault="00F94155" w:rsidP="00F94155">
      <w:pPr>
        <w:rPr>
          <w:rFonts w:ascii="Calibri" w:hAnsi="Calibri" w:cs="Arial"/>
        </w:rPr>
      </w:pPr>
      <w:r>
        <w:rPr>
          <w:rFonts w:ascii="Calibri" w:hAnsi="Calibri" w:cs="Arial"/>
        </w:rPr>
        <w:t xml:space="preserve"> </w:t>
      </w:r>
    </w:p>
    <w:p w:rsidR="00F94155" w:rsidRPr="00F94155" w:rsidRDefault="00F94155" w:rsidP="00F94155">
      <w:pPr>
        <w:rPr>
          <w:rFonts w:ascii="Calibri" w:hAnsi="Calibri" w:cs="Arial"/>
        </w:rPr>
      </w:pPr>
    </w:p>
    <w:p w:rsidR="0075162D" w:rsidRDefault="00EA037B" w:rsidP="007C5E4B">
      <w:pPr>
        <w:rPr>
          <w:rFonts w:ascii="Calibri" w:hAnsi="Calibri" w:cs="Arial"/>
          <w:b/>
        </w:rPr>
      </w:pPr>
      <w:r>
        <w:rPr>
          <w:rFonts w:ascii="Calibri" w:hAnsi="Calibri" w:cs="Arial"/>
          <w:noProof/>
        </w:rPr>
        <w:drawing>
          <wp:anchor distT="0" distB="0" distL="114300" distR="114300" simplePos="0" relativeHeight="251658240" behindDoc="0" locked="0" layoutInCell="1" allowOverlap="1" wp14:anchorId="22006995" wp14:editId="04DF4DBA">
            <wp:simplePos x="0" y="0"/>
            <wp:positionH relativeFrom="column">
              <wp:posOffset>760730</wp:posOffset>
            </wp:positionH>
            <wp:positionV relativeFrom="paragraph">
              <wp:posOffset>80010</wp:posOffset>
            </wp:positionV>
            <wp:extent cx="1871980" cy="1871980"/>
            <wp:effectExtent l="228600" t="228600" r="223520" b="2235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 ezines .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71980" cy="187198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rsidR="0075162D" w:rsidRPr="0075162D" w:rsidRDefault="0075162D" w:rsidP="0075162D">
      <w:pPr>
        <w:pStyle w:val="ListParagraph"/>
        <w:numPr>
          <w:ilvl w:val="0"/>
          <w:numId w:val="3"/>
        </w:numPr>
        <w:rPr>
          <w:rFonts w:ascii="Calibri" w:hAnsi="Calibri" w:cs="Arial"/>
        </w:rPr>
      </w:pPr>
      <w:r w:rsidRPr="0075162D">
        <w:rPr>
          <w:rFonts w:ascii="Calibri" w:hAnsi="Calibri" w:cs="Arial"/>
        </w:rPr>
        <w:t xml:space="preserve">Create short videos or audio pieces to upload onto your website/social media channels.  The videos can just be short, 30 second films giving people a taste of an event, a brief outline of what services you offer (tutorial style) or even an interview with a member of staff or customer.  Videos go down really well on social media and are extremely engaging content which means they are much more likely to be shared! </w:t>
      </w:r>
      <w:r>
        <w:rPr>
          <w:rFonts w:ascii="Calibri" w:hAnsi="Calibri" w:cs="Arial"/>
        </w:rPr>
        <w:t xml:space="preserve">A simple tool to edit your videos (if using an </w:t>
      </w:r>
      <w:proofErr w:type="spellStart"/>
      <w:r>
        <w:rPr>
          <w:rFonts w:ascii="Calibri" w:hAnsi="Calibri" w:cs="Arial"/>
        </w:rPr>
        <w:t>ipad</w:t>
      </w:r>
      <w:proofErr w:type="spellEnd"/>
      <w:r>
        <w:rPr>
          <w:rFonts w:ascii="Calibri" w:hAnsi="Calibri" w:cs="Arial"/>
        </w:rPr>
        <w:t>/</w:t>
      </w:r>
      <w:proofErr w:type="spellStart"/>
      <w:r>
        <w:rPr>
          <w:rFonts w:ascii="Calibri" w:hAnsi="Calibri" w:cs="Arial"/>
        </w:rPr>
        <w:t>iphone</w:t>
      </w:r>
      <w:proofErr w:type="spellEnd"/>
      <w:r>
        <w:rPr>
          <w:rFonts w:ascii="Calibri" w:hAnsi="Calibri" w:cs="Arial"/>
        </w:rPr>
        <w:t xml:space="preserve">) is </w:t>
      </w:r>
      <w:proofErr w:type="spellStart"/>
      <w:r>
        <w:rPr>
          <w:rFonts w:ascii="Calibri" w:hAnsi="Calibri" w:cs="Arial"/>
        </w:rPr>
        <w:t>imovie</w:t>
      </w:r>
      <w:proofErr w:type="spellEnd"/>
      <w:r>
        <w:rPr>
          <w:rFonts w:ascii="Calibri" w:hAnsi="Calibri" w:cs="Arial"/>
        </w:rPr>
        <w:t xml:space="preserve">.  If you would like more information about this app please get in touch with the team. </w:t>
      </w:r>
    </w:p>
    <w:p w:rsidR="0075162D" w:rsidRDefault="0075162D" w:rsidP="007C5E4B">
      <w:pPr>
        <w:rPr>
          <w:rFonts w:ascii="Calibri" w:hAnsi="Calibri" w:cs="Arial"/>
          <w:b/>
        </w:rPr>
      </w:pPr>
    </w:p>
    <w:p w:rsidR="0075162D" w:rsidRDefault="0075162D" w:rsidP="007C5E4B">
      <w:pPr>
        <w:rPr>
          <w:rFonts w:ascii="Calibri" w:hAnsi="Calibri" w:cs="Arial"/>
          <w:b/>
        </w:rPr>
      </w:pPr>
    </w:p>
    <w:p w:rsidR="00444DB8" w:rsidRPr="00034FD2" w:rsidRDefault="00EA037B" w:rsidP="00444DB8">
      <w:pPr>
        <w:rPr>
          <w:rFonts w:ascii="Calibri" w:hAnsi="Calibri" w:cs="Arial"/>
          <w:color w:val="E36C0A" w:themeColor="accent6" w:themeShade="BF"/>
        </w:rPr>
      </w:pPr>
      <w:r>
        <w:rPr>
          <w:rFonts w:ascii="Calibri" w:hAnsi="Calibri" w:cs="Arial"/>
          <w:b/>
          <w:color w:val="E36C0A" w:themeColor="accent6" w:themeShade="BF"/>
        </w:rPr>
        <w:t xml:space="preserve">Campaign </w:t>
      </w:r>
      <w:r w:rsidR="00444DB8" w:rsidRPr="00034FD2">
        <w:rPr>
          <w:rFonts w:ascii="Calibri" w:hAnsi="Calibri" w:cs="Arial"/>
          <w:b/>
          <w:color w:val="E36C0A" w:themeColor="accent6" w:themeShade="BF"/>
        </w:rPr>
        <w:t>Advertising</w:t>
      </w:r>
    </w:p>
    <w:p w:rsidR="00F23D6A" w:rsidRDefault="00444DB8" w:rsidP="00444DB8">
      <w:pPr>
        <w:rPr>
          <w:rFonts w:ascii="Calibri" w:hAnsi="Calibri" w:cs="Arial"/>
        </w:rPr>
      </w:pPr>
      <w:r>
        <w:rPr>
          <w:rFonts w:ascii="Calibri" w:hAnsi="Calibri" w:cs="Arial"/>
        </w:rPr>
        <w:t>There will be online advertising on news channels</w:t>
      </w:r>
      <w:r w:rsidR="00F23D6A">
        <w:rPr>
          <w:rFonts w:ascii="Calibri" w:hAnsi="Calibri" w:cs="Arial"/>
        </w:rPr>
        <w:t xml:space="preserve"> including</w:t>
      </w:r>
      <w:r>
        <w:rPr>
          <w:rFonts w:ascii="Calibri" w:hAnsi="Calibri" w:cs="Arial"/>
        </w:rPr>
        <w:t xml:space="preserve"> dailypost.co.uk </w:t>
      </w:r>
      <w:r w:rsidR="00F23D6A">
        <w:rPr>
          <w:rFonts w:ascii="Calibri" w:hAnsi="Calibri" w:cs="Arial"/>
        </w:rPr>
        <w:t>and walesonline.co.uk</w:t>
      </w:r>
    </w:p>
    <w:p w:rsidR="00034FD2" w:rsidRDefault="00034FD2" w:rsidP="00444DB8">
      <w:pPr>
        <w:rPr>
          <w:rFonts w:ascii="Calibri" w:hAnsi="Calibri" w:cs="Arial"/>
        </w:rPr>
      </w:pPr>
    </w:p>
    <w:p w:rsidR="00F23D6A" w:rsidRDefault="00F23D6A" w:rsidP="00444DB8">
      <w:pPr>
        <w:rPr>
          <w:rFonts w:ascii="Calibri" w:hAnsi="Calibri" w:cs="Arial"/>
        </w:rPr>
      </w:pPr>
      <w:r>
        <w:rPr>
          <w:rFonts w:ascii="Calibri" w:hAnsi="Calibri" w:cs="Arial"/>
        </w:rPr>
        <w:t>This will focus on the e-resources and will enable us to measure the click through rates and success of these campaigns.  As you know the e-books and e-zines advertising we have done previously with these organisations has resulted in significant spikes for downloads of both e-books and e-zines.</w:t>
      </w:r>
    </w:p>
    <w:p w:rsidR="00F23D6A" w:rsidRDefault="00F23D6A" w:rsidP="00444DB8">
      <w:pPr>
        <w:rPr>
          <w:rFonts w:ascii="Calibri" w:hAnsi="Calibri" w:cs="Arial"/>
        </w:rPr>
      </w:pPr>
    </w:p>
    <w:p w:rsidR="00BF6DFB" w:rsidRPr="00EA037B" w:rsidRDefault="00F23D6A" w:rsidP="00444DB8">
      <w:pPr>
        <w:rPr>
          <w:rFonts w:ascii="Calibri" w:hAnsi="Calibri" w:cs="Arial"/>
        </w:rPr>
      </w:pPr>
      <w:r>
        <w:rPr>
          <w:rFonts w:ascii="Calibri" w:hAnsi="Calibri" w:cs="Arial"/>
        </w:rPr>
        <w:t>Additionally we will undertake targeted Twitter and Facebook advertising to generate new users and engagement with the campaign.</w:t>
      </w:r>
    </w:p>
    <w:p w:rsidR="00FB192D" w:rsidRPr="00F81893" w:rsidRDefault="00FB192D" w:rsidP="00444DB8">
      <w:pPr>
        <w:rPr>
          <w:rFonts w:ascii="Calibri" w:hAnsi="Calibri" w:cs="Arial"/>
          <w:b/>
          <w:color w:val="E36C0A" w:themeColor="accent6" w:themeShade="BF"/>
        </w:rPr>
      </w:pPr>
    </w:p>
    <w:p w:rsidR="000E0207" w:rsidRPr="00F81893" w:rsidRDefault="00BF6DFB" w:rsidP="00444DB8">
      <w:pPr>
        <w:rPr>
          <w:rFonts w:ascii="Calibri" w:hAnsi="Calibri" w:cs="Arial"/>
          <w:b/>
          <w:color w:val="E36C0A" w:themeColor="accent6" w:themeShade="BF"/>
        </w:rPr>
      </w:pPr>
      <w:r w:rsidRPr="00F81893">
        <w:rPr>
          <w:rFonts w:ascii="Calibri" w:hAnsi="Calibri" w:cs="Arial"/>
          <w:b/>
          <w:color w:val="E36C0A" w:themeColor="accent6" w:themeShade="BF"/>
        </w:rPr>
        <w:t>Evaluation – numbers!!!</w:t>
      </w:r>
    </w:p>
    <w:p w:rsidR="00F81893" w:rsidRDefault="00F81893" w:rsidP="00444DB8">
      <w:pPr>
        <w:rPr>
          <w:rFonts w:ascii="Calibri" w:hAnsi="Calibri" w:cs="Arial"/>
        </w:rPr>
      </w:pPr>
      <w:r>
        <w:rPr>
          <w:rFonts w:ascii="Calibri" w:hAnsi="Calibri" w:cs="Arial"/>
        </w:rPr>
        <w:t xml:space="preserve">As ever we need to evaluate the success of our campaign – can you please therefore ensure you capture as many statistics as possible and feed them back to the audience development team as soon as possible after the end of </w:t>
      </w:r>
      <w:proofErr w:type="gramStart"/>
      <w:r>
        <w:rPr>
          <w:rFonts w:ascii="Calibri" w:hAnsi="Calibri" w:cs="Arial"/>
        </w:rPr>
        <w:t>November.</w:t>
      </w:r>
      <w:proofErr w:type="gramEnd"/>
    </w:p>
    <w:p w:rsidR="00F81893" w:rsidRDefault="00F81893" w:rsidP="00444DB8">
      <w:pPr>
        <w:rPr>
          <w:rFonts w:ascii="Calibri" w:hAnsi="Calibri" w:cs="Arial"/>
        </w:rPr>
      </w:pPr>
    </w:p>
    <w:p w:rsidR="00F81893" w:rsidRPr="00F81893" w:rsidRDefault="00F81893" w:rsidP="00444DB8">
      <w:pPr>
        <w:rPr>
          <w:rFonts w:ascii="Calibri" w:hAnsi="Calibri" w:cs="Arial"/>
        </w:rPr>
      </w:pPr>
      <w:r>
        <w:rPr>
          <w:rFonts w:ascii="Calibri" w:hAnsi="Calibri" w:cs="Arial"/>
        </w:rPr>
        <w:t>Details to collect could include:</w:t>
      </w:r>
    </w:p>
    <w:p w:rsidR="00A14AB6" w:rsidRDefault="00A14AB6" w:rsidP="00A14AB6">
      <w:pPr>
        <w:pStyle w:val="ListParagraph"/>
        <w:rPr>
          <w:rFonts w:ascii="Calibri" w:hAnsi="Calibri"/>
          <w:szCs w:val="28"/>
        </w:rPr>
      </w:pPr>
    </w:p>
    <w:p w:rsidR="00A14AB6" w:rsidRDefault="00A14AB6" w:rsidP="00A14AB6">
      <w:pPr>
        <w:numPr>
          <w:ilvl w:val="0"/>
          <w:numId w:val="6"/>
        </w:numPr>
        <w:rPr>
          <w:rFonts w:ascii="Calibri" w:hAnsi="Calibri"/>
          <w:szCs w:val="28"/>
        </w:rPr>
      </w:pPr>
      <w:r>
        <w:rPr>
          <w:rFonts w:ascii="Calibri" w:hAnsi="Calibri"/>
          <w:szCs w:val="28"/>
        </w:rPr>
        <w:t>Details of the Com</w:t>
      </w:r>
      <w:r w:rsidR="00F81893">
        <w:rPr>
          <w:rFonts w:ascii="Calibri" w:hAnsi="Calibri"/>
          <w:szCs w:val="28"/>
        </w:rPr>
        <w:t>munities First areas engaged with your events/activities</w:t>
      </w:r>
    </w:p>
    <w:p w:rsidR="00A14AB6" w:rsidRDefault="00A14AB6" w:rsidP="00A14AB6">
      <w:pPr>
        <w:numPr>
          <w:ilvl w:val="0"/>
          <w:numId w:val="6"/>
        </w:numPr>
        <w:rPr>
          <w:rFonts w:ascii="Calibri" w:hAnsi="Calibri"/>
          <w:szCs w:val="28"/>
        </w:rPr>
      </w:pPr>
      <w:r>
        <w:rPr>
          <w:rFonts w:ascii="Calibri" w:hAnsi="Calibri"/>
          <w:szCs w:val="28"/>
        </w:rPr>
        <w:t>Number of children/adult</w:t>
      </w:r>
      <w:r w:rsidR="00F81893">
        <w:rPr>
          <w:rFonts w:ascii="Calibri" w:hAnsi="Calibri"/>
          <w:szCs w:val="28"/>
        </w:rPr>
        <w:t>s</w:t>
      </w:r>
      <w:r>
        <w:rPr>
          <w:rFonts w:ascii="Calibri" w:hAnsi="Calibri"/>
          <w:szCs w:val="28"/>
        </w:rPr>
        <w:t xml:space="preserve"> attending </w:t>
      </w:r>
      <w:r w:rsidR="00F81893">
        <w:rPr>
          <w:rFonts w:ascii="Calibri" w:hAnsi="Calibri"/>
          <w:szCs w:val="28"/>
        </w:rPr>
        <w:t>each session</w:t>
      </w:r>
    </w:p>
    <w:p w:rsidR="00F81893" w:rsidRDefault="00F81893" w:rsidP="00A14AB6">
      <w:pPr>
        <w:numPr>
          <w:ilvl w:val="0"/>
          <w:numId w:val="6"/>
        </w:numPr>
        <w:rPr>
          <w:rFonts w:ascii="Calibri" w:hAnsi="Calibri"/>
          <w:szCs w:val="28"/>
        </w:rPr>
      </w:pPr>
      <w:r>
        <w:rPr>
          <w:rFonts w:ascii="Calibri" w:hAnsi="Calibri"/>
          <w:szCs w:val="28"/>
        </w:rPr>
        <w:t>Engagement with other partners</w:t>
      </w:r>
    </w:p>
    <w:p w:rsidR="00A14AB6" w:rsidRDefault="00A14AB6" w:rsidP="00A14AB6">
      <w:pPr>
        <w:numPr>
          <w:ilvl w:val="0"/>
          <w:numId w:val="6"/>
        </w:numPr>
        <w:rPr>
          <w:rFonts w:ascii="Calibri" w:hAnsi="Calibri"/>
          <w:szCs w:val="28"/>
        </w:rPr>
      </w:pPr>
      <w:r>
        <w:rPr>
          <w:rFonts w:ascii="Calibri" w:hAnsi="Calibri"/>
          <w:szCs w:val="28"/>
        </w:rPr>
        <w:t>Feedback forms</w:t>
      </w:r>
      <w:r w:rsidR="00F81893">
        <w:rPr>
          <w:rFonts w:ascii="Calibri" w:hAnsi="Calibri"/>
          <w:szCs w:val="28"/>
        </w:rPr>
        <w:t xml:space="preserve"> – we will put some on the staff toolkit specific to this campaign which we would urge you to use wherever possible</w:t>
      </w:r>
    </w:p>
    <w:p w:rsidR="00F81893" w:rsidRDefault="00F81893" w:rsidP="00A14AB6">
      <w:pPr>
        <w:numPr>
          <w:ilvl w:val="0"/>
          <w:numId w:val="6"/>
        </w:numPr>
        <w:rPr>
          <w:rFonts w:ascii="Calibri" w:hAnsi="Calibri"/>
          <w:szCs w:val="28"/>
        </w:rPr>
      </w:pPr>
      <w:r>
        <w:rPr>
          <w:rFonts w:ascii="Calibri" w:hAnsi="Calibri"/>
          <w:szCs w:val="28"/>
        </w:rPr>
        <w:t>Number of new members as a result of the sessions in libraries</w:t>
      </w:r>
    </w:p>
    <w:p w:rsidR="00F81893" w:rsidRDefault="00F81893" w:rsidP="00A14AB6">
      <w:pPr>
        <w:numPr>
          <w:ilvl w:val="0"/>
          <w:numId w:val="6"/>
        </w:numPr>
        <w:rPr>
          <w:rFonts w:ascii="Calibri" w:hAnsi="Calibri"/>
          <w:szCs w:val="28"/>
        </w:rPr>
      </w:pPr>
      <w:r>
        <w:rPr>
          <w:rFonts w:ascii="Calibri" w:hAnsi="Calibri"/>
          <w:szCs w:val="28"/>
        </w:rPr>
        <w:t>Number of new members joining online during November (as mentioned in the competition section above)</w:t>
      </w:r>
    </w:p>
    <w:p w:rsidR="00A14AB6" w:rsidRDefault="00A14AB6" w:rsidP="00A14AB6">
      <w:pPr>
        <w:numPr>
          <w:ilvl w:val="0"/>
          <w:numId w:val="6"/>
        </w:numPr>
        <w:rPr>
          <w:rFonts w:ascii="Calibri" w:hAnsi="Calibri"/>
          <w:szCs w:val="28"/>
        </w:rPr>
      </w:pPr>
      <w:r>
        <w:rPr>
          <w:rFonts w:ascii="Calibri" w:hAnsi="Calibri"/>
          <w:szCs w:val="28"/>
        </w:rPr>
        <w:t>Photos/press cuttings</w:t>
      </w:r>
    </w:p>
    <w:p w:rsidR="00A14AB6" w:rsidRPr="00B35FD3" w:rsidRDefault="00A14AB6" w:rsidP="00A14AB6">
      <w:pPr>
        <w:numPr>
          <w:ilvl w:val="0"/>
          <w:numId w:val="6"/>
        </w:numPr>
        <w:rPr>
          <w:rFonts w:ascii="Calibri" w:hAnsi="Calibri"/>
          <w:szCs w:val="28"/>
        </w:rPr>
      </w:pPr>
      <w:r>
        <w:rPr>
          <w:rFonts w:ascii="Calibri" w:hAnsi="Calibri"/>
          <w:szCs w:val="28"/>
        </w:rPr>
        <w:t>Anecdotal evidence</w:t>
      </w:r>
    </w:p>
    <w:p w:rsidR="00FB192D" w:rsidRDefault="00FB192D" w:rsidP="00444DB8">
      <w:pPr>
        <w:rPr>
          <w:rFonts w:ascii="Calibri" w:hAnsi="Calibri" w:cs="Arial"/>
          <w:b/>
        </w:rPr>
      </w:pPr>
    </w:p>
    <w:p w:rsidR="00A14AB6" w:rsidRDefault="00A14AB6" w:rsidP="00A14AB6">
      <w:pPr>
        <w:rPr>
          <w:rFonts w:ascii="Calibri" w:hAnsi="Calibri"/>
          <w:b/>
          <w:color w:val="C00000"/>
        </w:rPr>
      </w:pPr>
    </w:p>
    <w:p w:rsidR="00CB55BD" w:rsidRDefault="00CB55BD" w:rsidP="00A14AB6">
      <w:pPr>
        <w:rPr>
          <w:rFonts w:ascii="Calibri" w:hAnsi="Calibri"/>
          <w:b/>
          <w:color w:val="E36C0A" w:themeColor="accent6" w:themeShade="BF"/>
          <w:sz w:val="28"/>
        </w:rPr>
      </w:pPr>
      <w:bookmarkStart w:id="0" w:name="_GoBack"/>
      <w:r>
        <w:rPr>
          <w:rFonts w:ascii="Calibri" w:hAnsi="Calibri"/>
          <w:b/>
          <w:color w:val="E36C0A" w:themeColor="accent6" w:themeShade="BF"/>
          <w:sz w:val="28"/>
        </w:rPr>
        <w:t>Keep using it!</w:t>
      </w:r>
    </w:p>
    <w:p w:rsidR="00CB55BD" w:rsidRDefault="00CB55BD" w:rsidP="00A14AB6">
      <w:pPr>
        <w:rPr>
          <w:rFonts w:ascii="Calibri" w:hAnsi="Calibri"/>
          <w:b/>
          <w:color w:val="E36C0A" w:themeColor="accent6" w:themeShade="BF"/>
          <w:sz w:val="28"/>
        </w:rPr>
      </w:pPr>
      <w:r>
        <w:rPr>
          <w:rFonts w:ascii="Calibri" w:hAnsi="Calibri" w:cs="Arial"/>
        </w:rPr>
        <w:t>You have all continued to use the #</w:t>
      </w:r>
      <w:proofErr w:type="spellStart"/>
      <w:r>
        <w:rPr>
          <w:rFonts w:ascii="Calibri" w:hAnsi="Calibri" w:cs="Arial"/>
        </w:rPr>
        <w:t>LoveLibraries</w:t>
      </w:r>
      <w:proofErr w:type="spellEnd"/>
      <w:r>
        <w:rPr>
          <w:rFonts w:ascii="Calibri" w:hAnsi="Calibri" w:cs="Arial"/>
        </w:rPr>
        <w:t xml:space="preserve"> branding throughout the last 12 months, and we are more than happy for you to continue to do the same with the #</w:t>
      </w:r>
      <w:proofErr w:type="spellStart"/>
      <w:r>
        <w:rPr>
          <w:rFonts w:ascii="Calibri" w:hAnsi="Calibri" w:cs="Arial"/>
        </w:rPr>
        <w:t>LoveDigital</w:t>
      </w:r>
      <w:proofErr w:type="spellEnd"/>
      <w:r>
        <w:rPr>
          <w:rFonts w:ascii="Calibri" w:hAnsi="Calibri" w:cs="Arial"/>
        </w:rPr>
        <w:t xml:space="preserve"> branding.  We have created some elements of the artwork that incorporate both hashtags so </w:t>
      </w:r>
      <w:r w:rsidR="00AD774B">
        <w:rPr>
          <w:rFonts w:ascii="Calibri" w:hAnsi="Calibri" w:cs="Arial"/>
        </w:rPr>
        <w:t>feel free to use these to brand your events or social media pages throughout the year.</w:t>
      </w:r>
    </w:p>
    <w:bookmarkEnd w:id="0"/>
    <w:p w:rsidR="00CB55BD" w:rsidRDefault="00CB55BD" w:rsidP="00A14AB6">
      <w:pPr>
        <w:rPr>
          <w:rFonts w:ascii="Calibri" w:hAnsi="Calibri"/>
          <w:b/>
          <w:color w:val="E36C0A" w:themeColor="accent6" w:themeShade="BF"/>
          <w:sz w:val="28"/>
        </w:rPr>
      </w:pPr>
    </w:p>
    <w:p w:rsidR="00A14AB6" w:rsidRPr="00F81893" w:rsidRDefault="00F81893" w:rsidP="00A14AB6">
      <w:pPr>
        <w:rPr>
          <w:rFonts w:ascii="Calibri" w:hAnsi="Calibri"/>
          <w:b/>
          <w:color w:val="E36C0A" w:themeColor="accent6" w:themeShade="BF"/>
          <w:sz w:val="28"/>
        </w:rPr>
      </w:pPr>
      <w:r>
        <w:rPr>
          <w:rFonts w:ascii="Calibri" w:hAnsi="Calibri"/>
          <w:b/>
          <w:color w:val="E36C0A" w:themeColor="accent6" w:themeShade="BF"/>
          <w:sz w:val="28"/>
        </w:rPr>
        <w:t>Contact Us</w:t>
      </w:r>
    </w:p>
    <w:p w:rsidR="00A14AB6" w:rsidRPr="00F81893" w:rsidRDefault="00A14AB6" w:rsidP="00A14AB6">
      <w:pPr>
        <w:rPr>
          <w:rFonts w:ascii="Calibri" w:hAnsi="Calibri"/>
          <w:szCs w:val="22"/>
        </w:rPr>
      </w:pPr>
      <w:r w:rsidRPr="00F81893">
        <w:rPr>
          <w:rFonts w:ascii="Calibri" w:hAnsi="Calibri"/>
          <w:szCs w:val="22"/>
        </w:rPr>
        <w:t>Please don’t hesitate to contact either Jane or Beth if you have any queries:</w:t>
      </w:r>
    </w:p>
    <w:p w:rsidR="00A14AB6" w:rsidRPr="00F81893" w:rsidRDefault="00A14AB6" w:rsidP="00A14AB6">
      <w:pPr>
        <w:rPr>
          <w:rFonts w:ascii="Calibri" w:hAnsi="Calibri"/>
          <w:szCs w:val="22"/>
        </w:rPr>
      </w:pPr>
    </w:p>
    <w:p w:rsidR="00A14AB6" w:rsidRPr="00F81893" w:rsidRDefault="00AD774B" w:rsidP="00A14AB6">
      <w:pPr>
        <w:rPr>
          <w:rFonts w:ascii="Calibri" w:hAnsi="Calibri"/>
          <w:szCs w:val="22"/>
        </w:rPr>
      </w:pPr>
      <w:hyperlink r:id="rId21" w:history="1">
        <w:r w:rsidR="00A14AB6" w:rsidRPr="00F81893">
          <w:rPr>
            <w:rStyle w:val="Hyperlink"/>
            <w:rFonts w:ascii="Calibri" w:hAnsi="Calibri"/>
            <w:szCs w:val="22"/>
          </w:rPr>
          <w:t>jane.purdie@wrexham.gov.uk</w:t>
        </w:r>
      </w:hyperlink>
      <w:r w:rsidR="00A14AB6" w:rsidRPr="00F81893">
        <w:rPr>
          <w:rFonts w:ascii="Calibri" w:hAnsi="Calibri"/>
          <w:szCs w:val="22"/>
        </w:rPr>
        <w:t xml:space="preserve"> </w:t>
      </w:r>
      <w:r w:rsidR="00F81893">
        <w:rPr>
          <w:rFonts w:ascii="Calibri" w:hAnsi="Calibri"/>
          <w:szCs w:val="22"/>
        </w:rPr>
        <w:tab/>
      </w:r>
      <w:r w:rsidR="00A14AB6" w:rsidRPr="00F81893">
        <w:rPr>
          <w:rFonts w:ascii="Calibri" w:hAnsi="Calibri"/>
          <w:szCs w:val="22"/>
        </w:rPr>
        <w:t>01978 722987</w:t>
      </w:r>
    </w:p>
    <w:p w:rsidR="00A14AB6" w:rsidRPr="00F81893" w:rsidRDefault="00AD774B" w:rsidP="00A14AB6">
      <w:pPr>
        <w:rPr>
          <w:rFonts w:ascii="Calibri" w:hAnsi="Calibri"/>
          <w:szCs w:val="22"/>
        </w:rPr>
      </w:pPr>
      <w:hyperlink r:id="rId22" w:history="1">
        <w:r w:rsidR="00A14AB6" w:rsidRPr="00F81893">
          <w:rPr>
            <w:rStyle w:val="Hyperlink"/>
            <w:rFonts w:ascii="Calibri" w:hAnsi="Calibri"/>
            <w:szCs w:val="22"/>
          </w:rPr>
          <w:t>bethan.rogers@wrexham.gov.uk</w:t>
        </w:r>
      </w:hyperlink>
      <w:r w:rsidR="00A14AB6" w:rsidRPr="00F81893">
        <w:rPr>
          <w:rFonts w:ascii="Calibri" w:hAnsi="Calibri"/>
          <w:szCs w:val="22"/>
        </w:rPr>
        <w:t xml:space="preserve"> </w:t>
      </w:r>
      <w:r w:rsidR="00A14AB6" w:rsidRPr="00F81893">
        <w:rPr>
          <w:rFonts w:ascii="Calibri" w:hAnsi="Calibri"/>
          <w:szCs w:val="22"/>
        </w:rPr>
        <w:tab/>
        <w:t>01978 722995</w:t>
      </w:r>
    </w:p>
    <w:p w:rsidR="00EA037B" w:rsidRDefault="00EA037B" w:rsidP="00EA037B">
      <w:pPr>
        <w:spacing w:after="200" w:line="276" w:lineRule="auto"/>
        <w:rPr>
          <w:rFonts w:asciiTheme="minorHAnsi" w:hAnsiTheme="minorHAnsi"/>
        </w:rPr>
      </w:pPr>
    </w:p>
    <w:p w:rsidR="00D61308" w:rsidRDefault="00D61308">
      <w:pPr>
        <w:spacing w:after="200" w:line="276" w:lineRule="auto"/>
        <w:rPr>
          <w:rFonts w:asciiTheme="minorHAnsi" w:hAnsiTheme="minorHAnsi"/>
          <w:b/>
          <w:color w:val="E36C0A" w:themeColor="accent6" w:themeShade="BF"/>
        </w:rPr>
      </w:pPr>
      <w:r>
        <w:rPr>
          <w:rFonts w:asciiTheme="minorHAnsi" w:hAnsiTheme="minorHAnsi"/>
          <w:b/>
          <w:color w:val="E36C0A" w:themeColor="accent6" w:themeShade="BF"/>
        </w:rPr>
        <w:br w:type="page"/>
      </w:r>
    </w:p>
    <w:p w:rsidR="00A14AB6" w:rsidRPr="00D61308" w:rsidRDefault="00EA037B" w:rsidP="00EA037B">
      <w:pPr>
        <w:spacing w:after="200" w:line="276" w:lineRule="auto"/>
        <w:rPr>
          <w:rFonts w:asciiTheme="minorHAnsi" w:hAnsiTheme="minorHAnsi"/>
          <w:b/>
          <w:color w:val="E36C0A" w:themeColor="accent6" w:themeShade="BF"/>
        </w:rPr>
      </w:pPr>
      <w:r w:rsidRPr="00EA037B">
        <w:rPr>
          <w:rFonts w:asciiTheme="minorHAnsi" w:hAnsiTheme="minorHAnsi"/>
          <w:b/>
          <w:color w:val="E36C0A" w:themeColor="accent6" w:themeShade="BF"/>
        </w:rPr>
        <w:t>Information</w:t>
      </w:r>
      <w:r w:rsidR="00D61308">
        <w:rPr>
          <w:rFonts w:asciiTheme="minorHAnsi" w:hAnsiTheme="minorHAnsi"/>
          <w:b/>
          <w:color w:val="E36C0A" w:themeColor="accent6" w:themeShade="BF"/>
        </w:rPr>
        <w:t>/Ideas</w:t>
      </w:r>
      <w:r w:rsidRPr="00EA037B">
        <w:rPr>
          <w:rFonts w:asciiTheme="minorHAnsi" w:hAnsiTheme="minorHAnsi"/>
          <w:b/>
          <w:color w:val="E36C0A" w:themeColor="accent6" w:themeShade="BF"/>
        </w:rPr>
        <w:t xml:space="preserve"> from Digital Communities Wales</w:t>
      </w:r>
      <w:r>
        <w:rPr>
          <w:rFonts w:asciiTheme="minorHAnsi" w:hAnsiTheme="minorHAnsi"/>
          <w:b/>
          <w:color w:val="E36C0A" w:themeColor="accent6" w:themeShade="BF"/>
        </w:rPr>
        <w:t>:</w:t>
      </w:r>
    </w:p>
    <w:p w:rsidR="00A14AB6" w:rsidRDefault="00EA037B" w:rsidP="00A14AB6">
      <w:pPr>
        <w:jc w:val="both"/>
        <w:rPr>
          <w:rFonts w:asciiTheme="minorHAnsi" w:hAnsiTheme="minorHAnsi"/>
          <w:sz w:val="22"/>
          <w:szCs w:val="22"/>
        </w:rPr>
      </w:pPr>
      <w:r>
        <w:rPr>
          <w:rFonts w:asciiTheme="minorHAnsi" w:hAnsiTheme="minorHAnsi"/>
          <w:sz w:val="22"/>
          <w:szCs w:val="22"/>
        </w:rPr>
        <w:t>As</w:t>
      </w:r>
      <w:r w:rsidR="00A14AB6" w:rsidRPr="00A14AB6">
        <w:rPr>
          <w:rFonts w:asciiTheme="minorHAnsi" w:hAnsiTheme="minorHAnsi"/>
          <w:sz w:val="22"/>
          <w:szCs w:val="22"/>
        </w:rPr>
        <w:t xml:space="preserve"> part of the DCW support to libraries across Wales we have agreed to support their idea of a ‘digital week’ in November.  They are planning on developing local library run sessions which attract people into the libraries during a set week; these could be techno clubs, Minecraft sessions, and retro tech shows, for example.  We have agreed that we could collate ideas and any local contacts we may have to support them in arranging these events.  Please see below a number of regional or national ideas to support the #</w:t>
      </w:r>
      <w:proofErr w:type="spellStart"/>
      <w:r w:rsidR="00A14AB6" w:rsidRPr="00A14AB6">
        <w:rPr>
          <w:rFonts w:asciiTheme="minorHAnsi" w:hAnsiTheme="minorHAnsi"/>
          <w:sz w:val="22"/>
          <w:szCs w:val="22"/>
        </w:rPr>
        <w:t>LoveDigital</w:t>
      </w:r>
      <w:proofErr w:type="spellEnd"/>
      <w:r w:rsidR="00A14AB6" w:rsidRPr="00A14AB6">
        <w:rPr>
          <w:rFonts w:asciiTheme="minorHAnsi" w:hAnsiTheme="minorHAnsi"/>
          <w:sz w:val="22"/>
          <w:szCs w:val="22"/>
        </w:rPr>
        <w:t xml:space="preserve"> week.</w:t>
      </w:r>
    </w:p>
    <w:p w:rsidR="00EA037B" w:rsidRPr="00A14AB6" w:rsidRDefault="00EA037B" w:rsidP="00A14AB6">
      <w:pPr>
        <w:jc w:val="both"/>
        <w:rPr>
          <w:rFonts w:asciiTheme="minorHAnsi" w:hAnsiTheme="minorHAnsi"/>
          <w:sz w:val="22"/>
          <w:szCs w:val="22"/>
        </w:rPr>
      </w:pPr>
    </w:p>
    <w:tbl>
      <w:tblPr>
        <w:tblStyle w:val="TableGrid"/>
        <w:tblW w:w="0" w:type="auto"/>
        <w:tblLook w:val="04A0" w:firstRow="1" w:lastRow="0" w:firstColumn="1" w:lastColumn="0" w:noHBand="0" w:noVBand="1"/>
      </w:tblPr>
      <w:tblGrid>
        <w:gridCol w:w="2940"/>
        <w:gridCol w:w="2930"/>
        <w:gridCol w:w="3373"/>
      </w:tblGrid>
      <w:tr w:rsidR="00A14AB6" w:rsidRPr="00A14AB6" w:rsidTr="004A1E6B">
        <w:tc>
          <w:tcPr>
            <w:tcW w:w="3080" w:type="dxa"/>
          </w:tcPr>
          <w:p w:rsidR="00A14AB6" w:rsidRPr="00EA037B" w:rsidRDefault="00A14AB6" w:rsidP="004A1E6B">
            <w:pPr>
              <w:jc w:val="center"/>
              <w:rPr>
                <w:rFonts w:asciiTheme="minorHAnsi" w:hAnsiTheme="minorHAnsi"/>
                <w:b/>
                <w:sz w:val="20"/>
                <w:szCs w:val="20"/>
              </w:rPr>
            </w:pPr>
            <w:r w:rsidRPr="00EA037B">
              <w:rPr>
                <w:rFonts w:asciiTheme="minorHAnsi" w:hAnsiTheme="minorHAnsi"/>
                <w:b/>
                <w:sz w:val="20"/>
                <w:szCs w:val="20"/>
              </w:rPr>
              <w:t>County</w:t>
            </w:r>
          </w:p>
        </w:tc>
        <w:tc>
          <w:tcPr>
            <w:tcW w:w="3081" w:type="dxa"/>
          </w:tcPr>
          <w:p w:rsidR="00A14AB6" w:rsidRPr="00EA037B" w:rsidRDefault="00A14AB6" w:rsidP="004A1E6B">
            <w:pPr>
              <w:jc w:val="both"/>
              <w:rPr>
                <w:rFonts w:asciiTheme="minorHAnsi" w:hAnsiTheme="minorHAnsi"/>
                <w:b/>
                <w:sz w:val="20"/>
                <w:szCs w:val="20"/>
              </w:rPr>
            </w:pPr>
            <w:r w:rsidRPr="00EA037B">
              <w:rPr>
                <w:rFonts w:asciiTheme="minorHAnsi" w:hAnsiTheme="minorHAnsi"/>
                <w:b/>
                <w:sz w:val="20"/>
                <w:szCs w:val="20"/>
              </w:rPr>
              <w:t>Event ideas</w:t>
            </w:r>
          </w:p>
        </w:tc>
        <w:tc>
          <w:tcPr>
            <w:tcW w:w="3081" w:type="dxa"/>
          </w:tcPr>
          <w:p w:rsidR="00A14AB6" w:rsidRPr="00EA037B" w:rsidRDefault="00A14AB6" w:rsidP="004A1E6B">
            <w:pPr>
              <w:rPr>
                <w:rFonts w:asciiTheme="minorHAnsi" w:hAnsiTheme="minorHAnsi"/>
                <w:b/>
                <w:sz w:val="20"/>
                <w:szCs w:val="20"/>
              </w:rPr>
            </w:pPr>
            <w:r w:rsidRPr="00EA037B">
              <w:rPr>
                <w:rFonts w:asciiTheme="minorHAnsi" w:hAnsiTheme="minorHAnsi"/>
                <w:b/>
                <w:sz w:val="20"/>
                <w:szCs w:val="20"/>
              </w:rPr>
              <w:t>Regional contacts</w:t>
            </w:r>
          </w:p>
        </w:tc>
      </w:tr>
      <w:tr w:rsidR="00A14AB6" w:rsidRPr="00A14AB6" w:rsidTr="004A1E6B">
        <w:tc>
          <w:tcPr>
            <w:tcW w:w="3080" w:type="dxa"/>
          </w:tcPr>
          <w:p w:rsidR="00A14AB6" w:rsidRPr="00EA037B" w:rsidRDefault="00A14AB6" w:rsidP="004A1E6B">
            <w:pPr>
              <w:rPr>
                <w:rFonts w:asciiTheme="minorHAnsi" w:hAnsiTheme="minorHAnsi"/>
                <w:sz w:val="20"/>
                <w:szCs w:val="20"/>
              </w:rPr>
            </w:pPr>
          </w:p>
          <w:p w:rsidR="00A14AB6" w:rsidRPr="00EA037B" w:rsidRDefault="00A14AB6" w:rsidP="004A1E6B">
            <w:pPr>
              <w:rPr>
                <w:rFonts w:asciiTheme="minorHAnsi" w:hAnsiTheme="minorHAnsi"/>
                <w:sz w:val="20"/>
                <w:szCs w:val="20"/>
              </w:rPr>
            </w:pPr>
            <w:r w:rsidRPr="00EA037B">
              <w:rPr>
                <w:rFonts w:asciiTheme="minorHAnsi" w:hAnsiTheme="minorHAnsi"/>
                <w:sz w:val="20"/>
                <w:szCs w:val="20"/>
              </w:rPr>
              <w:t xml:space="preserve">Swansea </w:t>
            </w:r>
          </w:p>
          <w:p w:rsidR="00A14AB6" w:rsidRPr="00EA037B" w:rsidRDefault="00A14AB6" w:rsidP="004A1E6B">
            <w:pPr>
              <w:rPr>
                <w:rFonts w:asciiTheme="minorHAnsi" w:hAnsiTheme="minorHAnsi"/>
                <w:sz w:val="20"/>
                <w:szCs w:val="20"/>
              </w:rPr>
            </w:pPr>
          </w:p>
          <w:p w:rsidR="00A14AB6" w:rsidRPr="00EA037B" w:rsidRDefault="00A14AB6" w:rsidP="004A1E6B">
            <w:pPr>
              <w:rPr>
                <w:rFonts w:asciiTheme="minorHAnsi" w:hAnsiTheme="minorHAnsi"/>
                <w:sz w:val="20"/>
                <w:szCs w:val="20"/>
              </w:rPr>
            </w:pPr>
          </w:p>
        </w:tc>
        <w:tc>
          <w:tcPr>
            <w:tcW w:w="3081" w:type="dxa"/>
          </w:tcPr>
          <w:p w:rsidR="00A14AB6" w:rsidRPr="00EA037B" w:rsidRDefault="00A14AB6" w:rsidP="004A1E6B">
            <w:pPr>
              <w:rPr>
                <w:rFonts w:asciiTheme="minorHAnsi" w:hAnsiTheme="minorHAnsi"/>
                <w:sz w:val="20"/>
                <w:szCs w:val="20"/>
              </w:rPr>
            </w:pPr>
            <w:r w:rsidRPr="00EA037B">
              <w:rPr>
                <w:rFonts w:asciiTheme="minorHAnsi" w:hAnsiTheme="minorHAnsi"/>
                <w:sz w:val="20"/>
                <w:szCs w:val="20"/>
              </w:rPr>
              <w:t>Minecraft</w:t>
            </w:r>
          </w:p>
          <w:p w:rsidR="00A14AB6" w:rsidRPr="00EA037B" w:rsidRDefault="00A14AB6" w:rsidP="004A1E6B">
            <w:pPr>
              <w:rPr>
                <w:rFonts w:asciiTheme="minorHAnsi" w:hAnsiTheme="minorHAnsi"/>
                <w:sz w:val="20"/>
                <w:szCs w:val="20"/>
              </w:rPr>
            </w:pPr>
          </w:p>
          <w:p w:rsidR="00A14AB6" w:rsidRPr="00EA037B" w:rsidRDefault="00A14AB6" w:rsidP="004A1E6B">
            <w:pPr>
              <w:rPr>
                <w:rFonts w:asciiTheme="minorHAnsi" w:hAnsiTheme="minorHAnsi"/>
                <w:sz w:val="20"/>
                <w:szCs w:val="20"/>
              </w:rPr>
            </w:pPr>
          </w:p>
          <w:p w:rsidR="00A14AB6" w:rsidRPr="00EA037B" w:rsidRDefault="00A14AB6" w:rsidP="004A1E6B">
            <w:pPr>
              <w:rPr>
                <w:rFonts w:asciiTheme="minorHAnsi" w:hAnsiTheme="minorHAnsi"/>
                <w:sz w:val="20"/>
                <w:szCs w:val="20"/>
              </w:rPr>
            </w:pPr>
          </w:p>
          <w:p w:rsidR="00A14AB6" w:rsidRPr="00EA037B" w:rsidRDefault="00A14AB6" w:rsidP="004A1E6B">
            <w:pPr>
              <w:rPr>
                <w:rFonts w:asciiTheme="minorHAnsi" w:hAnsiTheme="minorHAnsi"/>
                <w:sz w:val="20"/>
                <w:szCs w:val="20"/>
              </w:rPr>
            </w:pPr>
          </w:p>
        </w:tc>
        <w:tc>
          <w:tcPr>
            <w:tcW w:w="3081" w:type="dxa"/>
          </w:tcPr>
          <w:p w:rsidR="00A14AB6" w:rsidRPr="00EA037B" w:rsidRDefault="00A14AB6" w:rsidP="004A1E6B">
            <w:pPr>
              <w:rPr>
                <w:rFonts w:asciiTheme="minorHAnsi" w:hAnsiTheme="minorHAnsi"/>
                <w:sz w:val="20"/>
                <w:szCs w:val="20"/>
              </w:rPr>
            </w:pPr>
            <w:r w:rsidRPr="00EA037B">
              <w:rPr>
                <w:rFonts w:asciiTheme="minorHAnsi" w:hAnsiTheme="minorHAnsi"/>
                <w:sz w:val="20"/>
                <w:szCs w:val="20"/>
              </w:rPr>
              <w:t xml:space="preserve">James Holloway- Self Employed Tutor 07927 770606 </w:t>
            </w:r>
            <w:hyperlink r:id="rId23" w:history="1">
              <w:r w:rsidRPr="00EA037B">
                <w:rPr>
                  <w:rStyle w:val="Hyperlink"/>
                  <w:rFonts w:asciiTheme="minorHAnsi" w:hAnsiTheme="minorHAnsi"/>
                  <w:sz w:val="20"/>
                  <w:szCs w:val="20"/>
                </w:rPr>
                <w:t>jamesinswansea@gmail.com</w:t>
              </w:r>
            </w:hyperlink>
          </w:p>
          <w:p w:rsidR="00A14AB6" w:rsidRPr="00EA037B" w:rsidRDefault="00A14AB6" w:rsidP="004A1E6B">
            <w:pPr>
              <w:rPr>
                <w:rFonts w:asciiTheme="minorHAnsi" w:hAnsiTheme="minorHAnsi"/>
                <w:sz w:val="20"/>
                <w:szCs w:val="20"/>
              </w:rPr>
            </w:pPr>
            <w:r w:rsidRPr="00EA037B">
              <w:rPr>
                <w:rFonts w:asciiTheme="minorHAnsi" w:hAnsiTheme="minorHAnsi"/>
                <w:sz w:val="20"/>
                <w:szCs w:val="20"/>
              </w:rPr>
              <w:t>(also covers NPT)</w:t>
            </w:r>
          </w:p>
          <w:p w:rsidR="00A14AB6" w:rsidRPr="00EA037B" w:rsidRDefault="00A14AB6" w:rsidP="004A1E6B">
            <w:pPr>
              <w:rPr>
                <w:rFonts w:asciiTheme="minorHAnsi" w:hAnsiTheme="minorHAnsi"/>
                <w:sz w:val="20"/>
                <w:szCs w:val="20"/>
              </w:rPr>
            </w:pPr>
          </w:p>
          <w:p w:rsidR="00A14AB6" w:rsidRPr="00EA037B" w:rsidRDefault="00A14AB6" w:rsidP="004A1E6B">
            <w:pPr>
              <w:rPr>
                <w:rFonts w:asciiTheme="minorHAnsi" w:hAnsiTheme="minorHAnsi"/>
                <w:sz w:val="20"/>
                <w:szCs w:val="20"/>
              </w:rPr>
            </w:pPr>
          </w:p>
          <w:p w:rsidR="00A14AB6" w:rsidRPr="00EA037B" w:rsidRDefault="00A14AB6" w:rsidP="004A1E6B">
            <w:pPr>
              <w:rPr>
                <w:rFonts w:asciiTheme="minorHAnsi" w:hAnsiTheme="minorHAnsi"/>
                <w:sz w:val="20"/>
                <w:szCs w:val="20"/>
              </w:rPr>
            </w:pPr>
          </w:p>
        </w:tc>
      </w:tr>
      <w:tr w:rsidR="00A14AB6" w:rsidRPr="00A14AB6" w:rsidTr="004A1E6B">
        <w:tc>
          <w:tcPr>
            <w:tcW w:w="3080" w:type="dxa"/>
          </w:tcPr>
          <w:p w:rsidR="00A14AB6" w:rsidRPr="00EA037B" w:rsidRDefault="00A14AB6" w:rsidP="004A1E6B">
            <w:pPr>
              <w:rPr>
                <w:rFonts w:asciiTheme="minorHAnsi" w:hAnsiTheme="minorHAnsi"/>
                <w:sz w:val="20"/>
                <w:szCs w:val="20"/>
              </w:rPr>
            </w:pPr>
          </w:p>
          <w:p w:rsidR="00A14AB6" w:rsidRPr="00EA037B" w:rsidRDefault="00A14AB6" w:rsidP="004A1E6B">
            <w:pPr>
              <w:rPr>
                <w:rFonts w:asciiTheme="minorHAnsi" w:hAnsiTheme="minorHAnsi"/>
                <w:sz w:val="20"/>
                <w:szCs w:val="20"/>
              </w:rPr>
            </w:pPr>
            <w:r w:rsidRPr="00EA037B">
              <w:rPr>
                <w:rFonts w:asciiTheme="minorHAnsi" w:hAnsiTheme="minorHAnsi"/>
                <w:sz w:val="20"/>
                <w:szCs w:val="20"/>
              </w:rPr>
              <w:t>All Wales- General</w:t>
            </w:r>
          </w:p>
          <w:p w:rsidR="00A14AB6" w:rsidRPr="00EA037B" w:rsidRDefault="00A14AB6" w:rsidP="004A1E6B">
            <w:pPr>
              <w:rPr>
                <w:rFonts w:asciiTheme="minorHAnsi" w:hAnsiTheme="minorHAnsi"/>
                <w:sz w:val="20"/>
                <w:szCs w:val="20"/>
              </w:rPr>
            </w:pPr>
          </w:p>
          <w:p w:rsidR="00A14AB6" w:rsidRPr="00EA037B" w:rsidRDefault="00A14AB6" w:rsidP="004A1E6B">
            <w:pPr>
              <w:rPr>
                <w:rFonts w:asciiTheme="minorHAnsi" w:hAnsiTheme="minorHAnsi"/>
                <w:sz w:val="20"/>
                <w:szCs w:val="20"/>
              </w:rPr>
            </w:pPr>
          </w:p>
          <w:p w:rsidR="00A14AB6" w:rsidRPr="00EA037B" w:rsidRDefault="00A14AB6" w:rsidP="004A1E6B">
            <w:pPr>
              <w:rPr>
                <w:rFonts w:asciiTheme="minorHAnsi" w:hAnsiTheme="minorHAnsi"/>
                <w:sz w:val="20"/>
                <w:szCs w:val="20"/>
              </w:rPr>
            </w:pPr>
          </w:p>
        </w:tc>
        <w:tc>
          <w:tcPr>
            <w:tcW w:w="3081" w:type="dxa"/>
          </w:tcPr>
          <w:p w:rsidR="00A14AB6" w:rsidRPr="00EA037B" w:rsidRDefault="00A14AB6" w:rsidP="004A1E6B">
            <w:pPr>
              <w:rPr>
                <w:rFonts w:asciiTheme="minorHAnsi" w:hAnsiTheme="minorHAnsi"/>
                <w:sz w:val="20"/>
                <w:szCs w:val="20"/>
              </w:rPr>
            </w:pPr>
            <w:r w:rsidRPr="00EA037B">
              <w:rPr>
                <w:rFonts w:asciiTheme="minorHAnsi" w:hAnsiTheme="minorHAnsi"/>
                <w:sz w:val="20"/>
                <w:szCs w:val="20"/>
              </w:rPr>
              <w:t xml:space="preserve">QR Code Treasure hunt- themed- e.g. Swansea could be a Dylan Thomas theme. </w:t>
            </w:r>
          </w:p>
        </w:tc>
        <w:tc>
          <w:tcPr>
            <w:tcW w:w="3081" w:type="dxa"/>
          </w:tcPr>
          <w:p w:rsidR="00A14AB6" w:rsidRPr="00EA037B" w:rsidRDefault="00A14AB6" w:rsidP="004A1E6B">
            <w:pPr>
              <w:rPr>
                <w:rFonts w:asciiTheme="minorHAnsi" w:hAnsiTheme="minorHAnsi"/>
                <w:sz w:val="20"/>
                <w:szCs w:val="20"/>
              </w:rPr>
            </w:pPr>
            <w:r w:rsidRPr="00EA037B">
              <w:rPr>
                <w:rFonts w:asciiTheme="minorHAnsi" w:hAnsiTheme="minorHAnsi"/>
                <w:sz w:val="20"/>
                <w:szCs w:val="20"/>
              </w:rPr>
              <w:t xml:space="preserve">Libraries could do themselves would just need iPads or ask people to bring their own smartphone/device with a QR reader app on it, decide on the clues and to print some QR codes. </w:t>
            </w:r>
            <w:hyperlink r:id="rId24" w:history="1">
              <w:r w:rsidRPr="00EA037B">
                <w:rPr>
                  <w:rStyle w:val="Hyperlink"/>
                  <w:rFonts w:asciiTheme="minorHAnsi" w:hAnsiTheme="minorHAnsi"/>
                  <w:sz w:val="20"/>
                  <w:szCs w:val="20"/>
                </w:rPr>
                <w:t>http://www.qrstuff.com/</w:t>
              </w:r>
            </w:hyperlink>
            <w:r w:rsidRPr="00EA037B">
              <w:rPr>
                <w:rFonts w:asciiTheme="minorHAnsi" w:hAnsiTheme="minorHAnsi"/>
                <w:sz w:val="20"/>
                <w:szCs w:val="20"/>
              </w:rPr>
              <w:t xml:space="preserve"> </w:t>
            </w:r>
          </w:p>
        </w:tc>
      </w:tr>
      <w:tr w:rsidR="00A14AB6" w:rsidRPr="00A14AB6" w:rsidTr="004A1E6B">
        <w:tc>
          <w:tcPr>
            <w:tcW w:w="3080" w:type="dxa"/>
          </w:tcPr>
          <w:p w:rsidR="00A14AB6" w:rsidRPr="00EA037B" w:rsidRDefault="00A14AB6" w:rsidP="004A1E6B">
            <w:pPr>
              <w:rPr>
                <w:rFonts w:asciiTheme="minorHAnsi" w:hAnsiTheme="minorHAnsi"/>
                <w:sz w:val="20"/>
                <w:szCs w:val="20"/>
              </w:rPr>
            </w:pPr>
          </w:p>
          <w:p w:rsidR="00A14AB6" w:rsidRPr="00EA037B" w:rsidRDefault="00A14AB6" w:rsidP="004A1E6B">
            <w:pPr>
              <w:rPr>
                <w:rFonts w:asciiTheme="minorHAnsi" w:hAnsiTheme="minorHAnsi"/>
                <w:sz w:val="20"/>
                <w:szCs w:val="20"/>
              </w:rPr>
            </w:pPr>
          </w:p>
          <w:p w:rsidR="00A14AB6" w:rsidRPr="00EA037B" w:rsidRDefault="00A14AB6" w:rsidP="004A1E6B">
            <w:pPr>
              <w:rPr>
                <w:rFonts w:asciiTheme="minorHAnsi" w:hAnsiTheme="minorHAnsi"/>
                <w:sz w:val="20"/>
                <w:szCs w:val="20"/>
              </w:rPr>
            </w:pPr>
          </w:p>
          <w:p w:rsidR="00A14AB6" w:rsidRPr="00EA037B" w:rsidRDefault="00A14AB6" w:rsidP="004A1E6B">
            <w:pPr>
              <w:rPr>
                <w:rFonts w:asciiTheme="minorHAnsi" w:hAnsiTheme="minorHAnsi"/>
                <w:sz w:val="20"/>
                <w:szCs w:val="20"/>
              </w:rPr>
            </w:pPr>
          </w:p>
          <w:p w:rsidR="00A14AB6" w:rsidRPr="00EA037B" w:rsidRDefault="00A14AB6" w:rsidP="004A1E6B">
            <w:pPr>
              <w:rPr>
                <w:rFonts w:asciiTheme="minorHAnsi" w:hAnsiTheme="minorHAnsi"/>
                <w:sz w:val="20"/>
                <w:szCs w:val="20"/>
              </w:rPr>
            </w:pPr>
          </w:p>
          <w:p w:rsidR="00A14AB6" w:rsidRPr="00EA037B" w:rsidRDefault="00A14AB6" w:rsidP="004A1E6B">
            <w:pPr>
              <w:rPr>
                <w:rFonts w:asciiTheme="minorHAnsi" w:hAnsiTheme="minorHAnsi"/>
                <w:sz w:val="20"/>
                <w:szCs w:val="20"/>
              </w:rPr>
            </w:pPr>
          </w:p>
        </w:tc>
        <w:tc>
          <w:tcPr>
            <w:tcW w:w="3081" w:type="dxa"/>
          </w:tcPr>
          <w:p w:rsidR="00A14AB6" w:rsidRPr="00EA037B" w:rsidRDefault="00A14AB6" w:rsidP="004A1E6B">
            <w:pPr>
              <w:rPr>
                <w:rFonts w:asciiTheme="minorHAnsi" w:hAnsiTheme="minorHAnsi"/>
                <w:sz w:val="20"/>
                <w:szCs w:val="20"/>
              </w:rPr>
            </w:pPr>
            <w:r w:rsidRPr="00EA037B">
              <w:rPr>
                <w:rFonts w:asciiTheme="minorHAnsi" w:hAnsiTheme="minorHAnsi"/>
                <w:sz w:val="20"/>
                <w:szCs w:val="20"/>
              </w:rPr>
              <w:t xml:space="preserve">Green screen- any theme- Halloween??? </w:t>
            </w:r>
          </w:p>
        </w:tc>
        <w:tc>
          <w:tcPr>
            <w:tcW w:w="3081" w:type="dxa"/>
          </w:tcPr>
          <w:p w:rsidR="00A14AB6" w:rsidRPr="00EA037B" w:rsidRDefault="00A14AB6" w:rsidP="004A1E6B">
            <w:pPr>
              <w:rPr>
                <w:rFonts w:asciiTheme="minorHAnsi" w:hAnsiTheme="minorHAnsi"/>
                <w:sz w:val="20"/>
                <w:szCs w:val="20"/>
              </w:rPr>
            </w:pPr>
            <w:r w:rsidRPr="00EA037B">
              <w:rPr>
                <w:rFonts w:asciiTheme="minorHAnsi" w:hAnsiTheme="minorHAnsi"/>
                <w:sz w:val="20"/>
                <w:szCs w:val="20"/>
              </w:rPr>
              <w:t xml:space="preserve">Libraries could do themselves- would just need a green blanket/app for iPad and email or print photographs. </w:t>
            </w:r>
          </w:p>
        </w:tc>
      </w:tr>
      <w:tr w:rsidR="00A14AB6" w:rsidRPr="00A14AB6" w:rsidTr="004A1E6B">
        <w:tc>
          <w:tcPr>
            <w:tcW w:w="3080" w:type="dxa"/>
          </w:tcPr>
          <w:p w:rsidR="00A14AB6" w:rsidRPr="00EA037B" w:rsidRDefault="00A14AB6" w:rsidP="004A1E6B">
            <w:pPr>
              <w:rPr>
                <w:rFonts w:asciiTheme="minorHAnsi" w:hAnsiTheme="minorHAnsi"/>
                <w:sz w:val="20"/>
                <w:szCs w:val="20"/>
              </w:rPr>
            </w:pPr>
          </w:p>
          <w:p w:rsidR="00A14AB6" w:rsidRPr="00EA037B" w:rsidRDefault="00A14AB6" w:rsidP="004A1E6B">
            <w:pPr>
              <w:rPr>
                <w:rFonts w:asciiTheme="minorHAnsi" w:hAnsiTheme="minorHAnsi"/>
                <w:sz w:val="20"/>
                <w:szCs w:val="20"/>
              </w:rPr>
            </w:pPr>
            <w:r w:rsidRPr="00EA037B">
              <w:rPr>
                <w:rFonts w:asciiTheme="minorHAnsi" w:hAnsiTheme="minorHAnsi"/>
                <w:sz w:val="20"/>
                <w:szCs w:val="20"/>
              </w:rPr>
              <w:t>All Wales- General</w:t>
            </w:r>
          </w:p>
          <w:p w:rsidR="00A14AB6" w:rsidRPr="00EA037B" w:rsidRDefault="00A14AB6" w:rsidP="004A1E6B">
            <w:pPr>
              <w:rPr>
                <w:rFonts w:asciiTheme="minorHAnsi" w:hAnsiTheme="minorHAnsi"/>
                <w:sz w:val="20"/>
                <w:szCs w:val="20"/>
              </w:rPr>
            </w:pPr>
          </w:p>
          <w:p w:rsidR="00A14AB6" w:rsidRPr="00EA037B" w:rsidRDefault="00A14AB6" w:rsidP="004A1E6B">
            <w:pPr>
              <w:rPr>
                <w:rFonts w:asciiTheme="minorHAnsi" w:hAnsiTheme="minorHAnsi"/>
                <w:sz w:val="20"/>
                <w:szCs w:val="20"/>
              </w:rPr>
            </w:pPr>
          </w:p>
          <w:p w:rsidR="00A14AB6" w:rsidRPr="00EA037B" w:rsidRDefault="00A14AB6" w:rsidP="004A1E6B">
            <w:pPr>
              <w:rPr>
                <w:rFonts w:asciiTheme="minorHAnsi" w:hAnsiTheme="minorHAnsi"/>
                <w:sz w:val="20"/>
                <w:szCs w:val="20"/>
              </w:rPr>
            </w:pPr>
          </w:p>
          <w:p w:rsidR="00A14AB6" w:rsidRPr="00EA037B" w:rsidRDefault="00A14AB6" w:rsidP="004A1E6B">
            <w:pPr>
              <w:rPr>
                <w:rFonts w:asciiTheme="minorHAnsi" w:hAnsiTheme="minorHAnsi"/>
                <w:sz w:val="20"/>
                <w:szCs w:val="20"/>
              </w:rPr>
            </w:pPr>
          </w:p>
        </w:tc>
        <w:tc>
          <w:tcPr>
            <w:tcW w:w="3081" w:type="dxa"/>
          </w:tcPr>
          <w:p w:rsidR="00A14AB6" w:rsidRPr="00EA037B" w:rsidRDefault="00A14AB6" w:rsidP="004A1E6B">
            <w:pPr>
              <w:rPr>
                <w:rFonts w:asciiTheme="minorHAnsi" w:hAnsiTheme="minorHAnsi"/>
                <w:sz w:val="20"/>
                <w:szCs w:val="20"/>
              </w:rPr>
            </w:pPr>
            <w:r w:rsidRPr="00EA037B">
              <w:rPr>
                <w:rFonts w:asciiTheme="minorHAnsi" w:hAnsiTheme="minorHAnsi"/>
                <w:sz w:val="20"/>
                <w:szCs w:val="20"/>
              </w:rPr>
              <w:t xml:space="preserve">Intro to e-books </w:t>
            </w:r>
          </w:p>
          <w:p w:rsidR="00A14AB6" w:rsidRPr="00EA037B" w:rsidRDefault="00A14AB6" w:rsidP="004A1E6B">
            <w:pPr>
              <w:rPr>
                <w:rFonts w:asciiTheme="minorHAnsi" w:hAnsiTheme="minorHAnsi"/>
                <w:sz w:val="20"/>
                <w:szCs w:val="20"/>
              </w:rPr>
            </w:pPr>
            <w:r w:rsidRPr="00EA037B">
              <w:rPr>
                <w:rFonts w:asciiTheme="minorHAnsi" w:hAnsiTheme="minorHAnsi"/>
                <w:sz w:val="20"/>
                <w:szCs w:val="20"/>
              </w:rPr>
              <w:t xml:space="preserve">Kindles, iPads </w:t>
            </w:r>
            <w:proofErr w:type="spellStart"/>
            <w:r w:rsidRPr="00EA037B">
              <w:rPr>
                <w:rFonts w:asciiTheme="minorHAnsi" w:hAnsiTheme="minorHAnsi"/>
                <w:sz w:val="20"/>
                <w:szCs w:val="20"/>
              </w:rPr>
              <w:t>etc</w:t>
            </w:r>
            <w:proofErr w:type="spellEnd"/>
            <w:r w:rsidRPr="00EA037B">
              <w:rPr>
                <w:rFonts w:asciiTheme="minorHAnsi" w:hAnsiTheme="minorHAnsi"/>
                <w:sz w:val="20"/>
                <w:szCs w:val="20"/>
              </w:rPr>
              <w:t xml:space="preserve"> </w:t>
            </w:r>
          </w:p>
          <w:p w:rsidR="00A14AB6" w:rsidRPr="00EA037B" w:rsidRDefault="00A14AB6" w:rsidP="004A1E6B">
            <w:pPr>
              <w:rPr>
                <w:rFonts w:asciiTheme="minorHAnsi" w:hAnsiTheme="minorHAnsi"/>
                <w:sz w:val="20"/>
                <w:szCs w:val="20"/>
              </w:rPr>
            </w:pPr>
            <w:r w:rsidRPr="00EA037B">
              <w:rPr>
                <w:rFonts w:asciiTheme="minorHAnsi" w:hAnsiTheme="minorHAnsi"/>
                <w:sz w:val="20"/>
                <w:szCs w:val="20"/>
              </w:rPr>
              <w:t xml:space="preserve">Partner up with RNIB digital project to promote accessibility </w:t>
            </w:r>
          </w:p>
          <w:p w:rsidR="00A14AB6" w:rsidRPr="00EA037B" w:rsidRDefault="00A14AB6" w:rsidP="004A1E6B">
            <w:pPr>
              <w:rPr>
                <w:rFonts w:asciiTheme="minorHAnsi" w:hAnsiTheme="minorHAnsi"/>
                <w:sz w:val="20"/>
                <w:szCs w:val="20"/>
              </w:rPr>
            </w:pPr>
            <w:r w:rsidRPr="00EA037B">
              <w:rPr>
                <w:rFonts w:asciiTheme="minorHAnsi" w:hAnsiTheme="minorHAnsi"/>
                <w:sz w:val="20"/>
                <w:szCs w:val="20"/>
              </w:rPr>
              <w:t>Features of digital devices</w:t>
            </w:r>
          </w:p>
        </w:tc>
        <w:tc>
          <w:tcPr>
            <w:tcW w:w="3081" w:type="dxa"/>
          </w:tcPr>
          <w:p w:rsidR="00A14AB6" w:rsidRPr="00EA037B" w:rsidRDefault="00A14AB6" w:rsidP="004A1E6B">
            <w:pPr>
              <w:rPr>
                <w:rFonts w:asciiTheme="minorHAnsi" w:hAnsiTheme="minorHAnsi"/>
                <w:sz w:val="20"/>
                <w:szCs w:val="20"/>
              </w:rPr>
            </w:pPr>
            <w:r w:rsidRPr="00EA037B">
              <w:rPr>
                <w:rFonts w:asciiTheme="minorHAnsi" w:hAnsiTheme="minorHAnsi"/>
                <w:sz w:val="20"/>
                <w:szCs w:val="20"/>
              </w:rPr>
              <w:t>DCW regional kit that has been distributed to libraries</w:t>
            </w:r>
          </w:p>
        </w:tc>
      </w:tr>
      <w:tr w:rsidR="00A14AB6" w:rsidRPr="00A14AB6" w:rsidTr="004A1E6B">
        <w:tc>
          <w:tcPr>
            <w:tcW w:w="3080" w:type="dxa"/>
          </w:tcPr>
          <w:p w:rsidR="00A14AB6" w:rsidRPr="00EA037B" w:rsidRDefault="00A14AB6" w:rsidP="004A1E6B">
            <w:pPr>
              <w:rPr>
                <w:rFonts w:asciiTheme="minorHAnsi" w:hAnsiTheme="minorHAnsi"/>
                <w:sz w:val="20"/>
                <w:szCs w:val="20"/>
              </w:rPr>
            </w:pPr>
          </w:p>
          <w:p w:rsidR="00A14AB6" w:rsidRPr="00EA037B" w:rsidRDefault="00A14AB6" w:rsidP="004A1E6B">
            <w:pPr>
              <w:rPr>
                <w:rFonts w:asciiTheme="minorHAnsi" w:hAnsiTheme="minorHAnsi"/>
                <w:sz w:val="20"/>
                <w:szCs w:val="20"/>
              </w:rPr>
            </w:pPr>
          </w:p>
          <w:p w:rsidR="00A14AB6" w:rsidRPr="00EA037B" w:rsidRDefault="00A14AB6" w:rsidP="004A1E6B">
            <w:pPr>
              <w:rPr>
                <w:rFonts w:asciiTheme="minorHAnsi" w:hAnsiTheme="minorHAnsi"/>
                <w:sz w:val="20"/>
                <w:szCs w:val="20"/>
              </w:rPr>
            </w:pPr>
            <w:r w:rsidRPr="00EA037B">
              <w:rPr>
                <w:rFonts w:asciiTheme="minorHAnsi" w:hAnsiTheme="minorHAnsi"/>
                <w:sz w:val="20"/>
                <w:szCs w:val="20"/>
              </w:rPr>
              <w:t>All Wales- General</w:t>
            </w:r>
          </w:p>
          <w:p w:rsidR="00A14AB6" w:rsidRPr="00EA037B" w:rsidRDefault="00A14AB6" w:rsidP="004A1E6B">
            <w:pPr>
              <w:rPr>
                <w:rFonts w:asciiTheme="minorHAnsi" w:hAnsiTheme="minorHAnsi"/>
                <w:sz w:val="20"/>
                <w:szCs w:val="20"/>
              </w:rPr>
            </w:pPr>
          </w:p>
          <w:p w:rsidR="00A14AB6" w:rsidRPr="00EA037B" w:rsidRDefault="00A14AB6" w:rsidP="004A1E6B">
            <w:pPr>
              <w:rPr>
                <w:rFonts w:asciiTheme="minorHAnsi" w:hAnsiTheme="minorHAnsi"/>
                <w:sz w:val="20"/>
                <w:szCs w:val="20"/>
              </w:rPr>
            </w:pPr>
          </w:p>
          <w:p w:rsidR="00A14AB6" w:rsidRPr="00EA037B" w:rsidRDefault="00A14AB6" w:rsidP="004A1E6B">
            <w:pPr>
              <w:rPr>
                <w:rFonts w:asciiTheme="minorHAnsi" w:hAnsiTheme="minorHAnsi"/>
                <w:sz w:val="20"/>
                <w:szCs w:val="20"/>
              </w:rPr>
            </w:pPr>
          </w:p>
          <w:p w:rsidR="00A14AB6" w:rsidRPr="00EA037B" w:rsidRDefault="00A14AB6" w:rsidP="004A1E6B">
            <w:pPr>
              <w:rPr>
                <w:rFonts w:asciiTheme="minorHAnsi" w:hAnsiTheme="minorHAnsi"/>
                <w:sz w:val="20"/>
                <w:szCs w:val="20"/>
              </w:rPr>
            </w:pPr>
          </w:p>
          <w:p w:rsidR="00A14AB6" w:rsidRPr="00EA037B" w:rsidRDefault="00A14AB6" w:rsidP="004A1E6B">
            <w:pPr>
              <w:rPr>
                <w:rFonts w:asciiTheme="minorHAnsi" w:hAnsiTheme="minorHAnsi"/>
                <w:sz w:val="20"/>
                <w:szCs w:val="20"/>
              </w:rPr>
            </w:pPr>
          </w:p>
        </w:tc>
        <w:tc>
          <w:tcPr>
            <w:tcW w:w="3081" w:type="dxa"/>
          </w:tcPr>
          <w:p w:rsidR="00A14AB6" w:rsidRPr="00EA037B" w:rsidRDefault="00A14AB6" w:rsidP="004A1E6B">
            <w:pPr>
              <w:rPr>
                <w:rFonts w:asciiTheme="minorHAnsi" w:hAnsiTheme="minorHAnsi"/>
                <w:sz w:val="20"/>
                <w:szCs w:val="20"/>
              </w:rPr>
            </w:pPr>
            <w:r w:rsidRPr="00EA037B">
              <w:rPr>
                <w:rFonts w:asciiTheme="minorHAnsi" w:hAnsiTheme="minorHAnsi"/>
                <w:sz w:val="20"/>
                <w:szCs w:val="20"/>
              </w:rPr>
              <w:t xml:space="preserve">Partner up with RNIB digital project to promote accessibility </w:t>
            </w:r>
          </w:p>
          <w:p w:rsidR="00A14AB6" w:rsidRPr="00EA037B" w:rsidRDefault="00A14AB6" w:rsidP="004A1E6B">
            <w:pPr>
              <w:rPr>
                <w:rFonts w:asciiTheme="minorHAnsi" w:hAnsiTheme="minorHAnsi"/>
                <w:sz w:val="20"/>
                <w:szCs w:val="20"/>
              </w:rPr>
            </w:pPr>
            <w:proofErr w:type="gramStart"/>
            <w:r w:rsidRPr="00EA037B">
              <w:rPr>
                <w:rFonts w:asciiTheme="minorHAnsi" w:hAnsiTheme="minorHAnsi"/>
                <w:sz w:val="20"/>
                <w:szCs w:val="20"/>
              </w:rPr>
              <w:t>features</w:t>
            </w:r>
            <w:proofErr w:type="gramEnd"/>
            <w:r w:rsidRPr="00EA037B">
              <w:rPr>
                <w:rFonts w:asciiTheme="minorHAnsi" w:hAnsiTheme="minorHAnsi"/>
                <w:sz w:val="20"/>
                <w:szCs w:val="20"/>
              </w:rPr>
              <w:t xml:space="preserve"> of digital devices.</w:t>
            </w:r>
          </w:p>
        </w:tc>
        <w:tc>
          <w:tcPr>
            <w:tcW w:w="3081" w:type="dxa"/>
          </w:tcPr>
          <w:p w:rsidR="00A14AB6" w:rsidRPr="00EA037B" w:rsidRDefault="00AD774B" w:rsidP="004A1E6B">
            <w:pPr>
              <w:rPr>
                <w:rFonts w:asciiTheme="minorHAnsi" w:hAnsiTheme="minorHAnsi"/>
                <w:sz w:val="20"/>
                <w:szCs w:val="20"/>
              </w:rPr>
            </w:pPr>
            <w:hyperlink r:id="rId25" w:history="1">
              <w:r w:rsidR="00A14AB6" w:rsidRPr="00EA037B">
                <w:rPr>
                  <w:rStyle w:val="Hyperlink"/>
                  <w:rFonts w:asciiTheme="minorHAnsi" w:hAnsiTheme="minorHAnsi"/>
                  <w:sz w:val="20"/>
                  <w:szCs w:val="20"/>
                </w:rPr>
                <w:t>christopher.hoyle@rnib.org.uk</w:t>
              </w:r>
            </w:hyperlink>
            <w:r w:rsidR="00A14AB6" w:rsidRPr="00EA037B">
              <w:rPr>
                <w:rFonts w:asciiTheme="minorHAnsi" w:hAnsiTheme="minorHAnsi"/>
                <w:sz w:val="20"/>
                <w:szCs w:val="20"/>
              </w:rPr>
              <w:t xml:space="preserve"> </w:t>
            </w:r>
          </w:p>
          <w:p w:rsidR="00A14AB6" w:rsidRPr="00EA037B" w:rsidRDefault="00A14AB6" w:rsidP="004A1E6B">
            <w:pPr>
              <w:rPr>
                <w:rFonts w:asciiTheme="minorHAnsi" w:hAnsiTheme="minorHAnsi"/>
                <w:sz w:val="20"/>
                <w:szCs w:val="20"/>
              </w:rPr>
            </w:pPr>
            <w:r w:rsidRPr="00EA037B">
              <w:rPr>
                <w:rFonts w:asciiTheme="minorHAnsi" w:hAnsiTheme="minorHAnsi"/>
                <w:sz w:val="20"/>
                <w:szCs w:val="20"/>
              </w:rPr>
              <w:t>Chris Hoyle</w:t>
            </w:r>
          </w:p>
          <w:p w:rsidR="00A14AB6" w:rsidRPr="00EA037B" w:rsidRDefault="00A14AB6" w:rsidP="004A1E6B">
            <w:pPr>
              <w:rPr>
                <w:rFonts w:asciiTheme="minorHAnsi" w:hAnsiTheme="minorHAnsi"/>
                <w:sz w:val="20"/>
                <w:szCs w:val="20"/>
              </w:rPr>
            </w:pPr>
            <w:r w:rsidRPr="00EA037B">
              <w:rPr>
                <w:rFonts w:asciiTheme="minorHAnsi" w:hAnsiTheme="minorHAnsi"/>
                <w:sz w:val="20"/>
                <w:szCs w:val="20"/>
              </w:rPr>
              <w:t xml:space="preserve">Digital Skills Manager </w:t>
            </w:r>
          </w:p>
          <w:p w:rsidR="00A14AB6" w:rsidRPr="00EA037B" w:rsidRDefault="00A14AB6" w:rsidP="004A1E6B">
            <w:pPr>
              <w:rPr>
                <w:rFonts w:asciiTheme="minorHAnsi" w:hAnsiTheme="minorHAnsi"/>
                <w:sz w:val="20"/>
                <w:szCs w:val="20"/>
              </w:rPr>
            </w:pPr>
            <w:r w:rsidRPr="00EA037B">
              <w:rPr>
                <w:rFonts w:asciiTheme="minorHAnsi" w:hAnsiTheme="minorHAnsi"/>
                <w:sz w:val="20"/>
                <w:szCs w:val="20"/>
              </w:rPr>
              <w:t>RNIB Cymru</w:t>
            </w:r>
          </w:p>
          <w:p w:rsidR="00A14AB6" w:rsidRPr="00EA037B" w:rsidRDefault="00A14AB6" w:rsidP="004A1E6B">
            <w:pPr>
              <w:rPr>
                <w:rFonts w:asciiTheme="minorHAnsi" w:hAnsiTheme="minorHAnsi"/>
                <w:sz w:val="20"/>
                <w:szCs w:val="20"/>
              </w:rPr>
            </w:pPr>
            <w:r w:rsidRPr="00EA037B">
              <w:rPr>
                <w:rFonts w:asciiTheme="minorHAnsi" w:hAnsiTheme="minorHAnsi"/>
                <w:sz w:val="20"/>
                <w:szCs w:val="20"/>
              </w:rPr>
              <w:t xml:space="preserve">Jones Court, </w:t>
            </w:r>
            <w:proofErr w:type="spellStart"/>
            <w:r w:rsidRPr="00EA037B">
              <w:rPr>
                <w:rFonts w:asciiTheme="minorHAnsi" w:hAnsiTheme="minorHAnsi"/>
                <w:sz w:val="20"/>
                <w:szCs w:val="20"/>
              </w:rPr>
              <w:t>Womanby</w:t>
            </w:r>
            <w:proofErr w:type="spellEnd"/>
            <w:r w:rsidRPr="00EA037B">
              <w:rPr>
                <w:rFonts w:asciiTheme="minorHAnsi" w:hAnsiTheme="minorHAnsi"/>
                <w:sz w:val="20"/>
                <w:szCs w:val="20"/>
              </w:rPr>
              <w:t xml:space="preserve"> Street, Cardiff CF10 1BR</w:t>
            </w:r>
          </w:p>
          <w:p w:rsidR="00A14AB6" w:rsidRPr="00EA037B" w:rsidRDefault="00A14AB6" w:rsidP="004A1E6B">
            <w:pPr>
              <w:rPr>
                <w:rFonts w:asciiTheme="minorHAnsi" w:hAnsiTheme="minorHAnsi"/>
                <w:sz w:val="20"/>
                <w:szCs w:val="20"/>
              </w:rPr>
            </w:pPr>
            <w:r w:rsidRPr="00EA037B">
              <w:rPr>
                <w:rFonts w:asciiTheme="minorHAnsi" w:hAnsiTheme="minorHAnsi"/>
                <w:sz w:val="20"/>
                <w:szCs w:val="20"/>
              </w:rPr>
              <w:t>029 2082 8518</w:t>
            </w:r>
          </w:p>
        </w:tc>
      </w:tr>
      <w:tr w:rsidR="00A14AB6" w:rsidRPr="00A14AB6" w:rsidTr="004A1E6B">
        <w:tc>
          <w:tcPr>
            <w:tcW w:w="3080" w:type="dxa"/>
          </w:tcPr>
          <w:p w:rsidR="00A14AB6" w:rsidRPr="00EA037B" w:rsidRDefault="00A14AB6" w:rsidP="004A1E6B">
            <w:pPr>
              <w:rPr>
                <w:rFonts w:asciiTheme="minorHAnsi" w:hAnsiTheme="minorHAnsi"/>
                <w:sz w:val="20"/>
                <w:szCs w:val="20"/>
              </w:rPr>
            </w:pPr>
            <w:r w:rsidRPr="00EA037B">
              <w:rPr>
                <w:rFonts w:asciiTheme="minorHAnsi" w:hAnsiTheme="minorHAnsi"/>
                <w:sz w:val="20"/>
                <w:szCs w:val="20"/>
              </w:rPr>
              <w:t>All Wales- General</w:t>
            </w:r>
          </w:p>
          <w:p w:rsidR="00A14AB6" w:rsidRPr="00EA037B" w:rsidRDefault="00A14AB6" w:rsidP="004A1E6B">
            <w:pPr>
              <w:rPr>
                <w:rFonts w:asciiTheme="minorHAnsi" w:hAnsiTheme="minorHAnsi"/>
                <w:sz w:val="20"/>
                <w:szCs w:val="20"/>
              </w:rPr>
            </w:pPr>
          </w:p>
        </w:tc>
        <w:tc>
          <w:tcPr>
            <w:tcW w:w="3081" w:type="dxa"/>
          </w:tcPr>
          <w:p w:rsidR="00A14AB6" w:rsidRPr="00EA037B" w:rsidRDefault="00A14AB6" w:rsidP="004A1E6B">
            <w:pPr>
              <w:rPr>
                <w:rFonts w:asciiTheme="minorHAnsi" w:hAnsiTheme="minorHAnsi"/>
                <w:sz w:val="20"/>
                <w:szCs w:val="20"/>
              </w:rPr>
            </w:pPr>
            <w:proofErr w:type="spellStart"/>
            <w:r w:rsidRPr="00EA037B">
              <w:rPr>
                <w:rFonts w:asciiTheme="minorHAnsi" w:hAnsiTheme="minorHAnsi"/>
                <w:sz w:val="20"/>
                <w:szCs w:val="20"/>
              </w:rPr>
              <w:t>Historypin</w:t>
            </w:r>
            <w:proofErr w:type="spellEnd"/>
          </w:p>
        </w:tc>
        <w:tc>
          <w:tcPr>
            <w:tcW w:w="3081" w:type="dxa"/>
          </w:tcPr>
          <w:p w:rsidR="00A14AB6" w:rsidRPr="00EA037B" w:rsidRDefault="00AD774B" w:rsidP="004A1E6B">
            <w:pPr>
              <w:rPr>
                <w:rFonts w:asciiTheme="minorHAnsi" w:hAnsiTheme="minorHAnsi"/>
                <w:sz w:val="20"/>
                <w:szCs w:val="20"/>
              </w:rPr>
            </w:pPr>
            <w:hyperlink r:id="rId26" w:history="1">
              <w:r w:rsidR="00A14AB6" w:rsidRPr="00EA037B">
                <w:rPr>
                  <w:rStyle w:val="Hyperlink"/>
                  <w:rFonts w:asciiTheme="minorHAnsi" w:hAnsiTheme="minorHAnsi"/>
                  <w:sz w:val="20"/>
                  <w:szCs w:val="20"/>
                </w:rPr>
                <w:t>https://www.historypin.org/</w:t>
              </w:r>
            </w:hyperlink>
            <w:r w:rsidR="00A14AB6" w:rsidRPr="00EA037B">
              <w:rPr>
                <w:rFonts w:asciiTheme="minorHAnsi" w:hAnsiTheme="minorHAnsi"/>
                <w:sz w:val="20"/>
                <w:szCs w:val="20"/>
              </w:rPr>
              <w:t xml:space="preserve"> </w:t>
            </w:r>
          </w:p>
        </w:tc>
      </w:tr>
      <w:tr w:rsidR="00A14AB6" w:rsidRPr="00A14AB6" w:rsidTr="004A1E6B">
        <w:tc>
          <w:tcPr>
            <w:tcW w:w="3080" w:type="dxa"/>
          </w:tcPr>
          <w:p w:rsidR="00A14AB6" w:rsidRPr="00EA037B" w:rsidRDefault="00A14AB6" w:rsidP="004A1E6B">
            <w:pPr>
              <w:rPr>
                <w:rFonts w:asciiTheme="minorHAnsi" w:hAnsiTheme="minorHAnsi"/>
                <w:sz w:val="20"/>
                <w:szCs w:val="20"/>
              </w:rPr>
            </w:pPr>
            <w:r w:rsidRPr="00EA037B">
              <w:rPr>
                <w:rFonts w:asciiTheme="minorHAnsi" w:hAnsiTheme="minorHAnsi"/>
                <w:sz w:val="20"/>
                <w:szCs w:val="20"/>
              </w:rPr>
              <w:t>Merthyr Tydfil</w:t>
            </w:r>
          </w:p>
          <w:p w:rsidR="00A14AB6" w:rsidRPr="00EA037B" w:rsidRDefault="00A14AB6" w:rsidP="004A1E6B">
            <w:pPr>
              <w:rPr>
                <w:rFonts w:asciiTheme="minorHAnsi" w:hAnsiTheme="minorHAnsi"/>
                <w:sz w:val="20"/>
                <w:szCs w:val="20"/>
              </w:rPr>
            </w:pPr>
          </w:p>
          <w:p w:rsidR="00A14AB6" w:rsidRPr="00EA037B" w:rsidRDefault="00A14AB6" w:rsidP="004A1E6B">
            <w:pPr>
              <w:rPr>
                <w:rFonts w:asciiTheme="minorHAnsi" w:hAnsiTheme="minorHAnsi"/>
                <w:sz w:val="20"/>
                <w:szCs w:val="20"/>
              </w:rPr>
            </w:pPr>
          </w:p>
          <w:p w:rsidR="00A14AB6" w:rsidRPr="00EA037B" w:rsidRDefault="00A14AB6" w:rsidP="004A1E6B">
            <w:pPr>
              <w:rPr>
                <w:rFonts w:asciiTheme="minorHAnsi" w:hAnsiTheme="minorHAnsi"/>
                <w:sz w:val="20"/>
                <w:szCs w:val="20"/>
              </w:rPr>
            </w:pPr>
          </w:p>
          <w:p w:rsidR="00A14AB6" w:rsidRPr="00EA037B" w:rsidRDefault="00A14AB6" w:rsidP="004A1E6B">
            <w:pPr>
              <w:rPr>
                <w:rFonts w:asciiTheme="minorHAnsi" w:hAnsiTheme="minorHAnsi"/>
                <w:sz w:val="20"/>
                <w:szCs w:val="20"/>
              </w:rPr>
            </w:pPr>
          </w:p>
          <w:p w:rsidR="00A14AB6" w:rsidRPr="00EA037B" w:rsidRDefault="00A14AB6" w:rsidP="004A1E6B">
            <w:pPr>
              <w:rPr>
                <w:rFonts w:asciiTheme="minorHAnsi" w:hAnsiTheme="minorHAnsi"/>
                <w:sz w:val="20"/>
                <w:szCs w:val="20"/>
              </w:rPr>
            </w:pPr>
          </w:p>
        </w:tc>
        <w:tc>
          <w:tcPr>
            <w:tcW w:w="3081" w:type="dxa"/>
          </w:tcPr>
          <w:p w:rsidR="00A14AB6" w:rsidRPr="00EA037B" w:rsidRDefault="00A14AB6" w:rsidP="004A1E6B">
            <w:pPr>
              <w:rPr>
                <w:rFonts w:asciiTheme="minorHAnsi" w:hAnsiTheme="minorHAnsi"/>
                <w:sz w:val="20"/>
                <w:szCs w:val="20"/>
              </w:rPr>
            </w:pPr>
            <w:r w:rsidRPr="00EA037B">
              <w:rPr>
                <w:rFonts w:asciiTheme="minorHAnsi" w:hAnsiTheme="minorHAnsi"/>
                <w:sz w:val="20"/>
                <w:szCs w:val="20"/>
              </w:rPr>
              <w:t>Leisure Centre Drop In sessions</w:t>
            </w:r>
          </w:p>
          <w:p w:rsidR="00A14AB6" w:rsidRPr="00EA037B" w:rsidRDefault="00A14AB6" w:rsidP="004A1E6B">
            <w:pPr>
              <w:rPr>
                <w:rFonts w:asciiTheme="minorHAnsi" w:hAnsiTheme="minorHAnsi"/>
                <w:sz w:val="20"/>
                <w:szCs w:val="20"/>
              </w:rPr>
            </w:pPr>
            <w:r w:rsidRPr="00EA037B">
              <w:rPr>
                <w:rFonts w:asciiTheme="minorHAnsi" w:hAnsiTheme="minorHAnsi"/>
                <w:sz w:val="20"/>
                <w:szCs w:val="20"/>
              </w:rPr>
              <w:t xml:space="preserve">Age Cymru Health Check, links to GP referral scheme </w:t>
            </w:r>
          </w:p>
        </w:tc>
        <w:tc>
          <w:tcPr>
            <w:tcW w:w="3081" w:type="dxa"/>
          </w:tcPr>
          <w:p w:rsidR="00A14AB6" w:rsidRPr="00EA037B" w:rsidRDefault="00A14AB6" w:rsidP="004A1E6B">
            <w:pPr>
              <w:rPr>
                <w:rFonts w:asciiTheme="minorHAnsi" w:hAnsiTheme="minorHAnsi"/>
                <w:sz w:val="20"/>
                <w:szCs w:val="20"/>
              </w:rPr>
            </w:pPr>
            <w:r w:rsidRPr="00EA037B">
              <w:rPr>
                <w:rFonts w:asciiTheme="minorHAnsi" w:hAnsiTheme="minorHAnsi"/>
                <w:sz w:val="20"/>
                <w:szCs w:val="20"/>
              </w:rPr>
              <w:t xml:space="preserve">Jane Sellwood </w:t>
            </w:r>
          </w:p>
          <w:p w:rsidR="00A14AB6" w:rsidRPr="00EA037B" w:rsidRDefault="00A14AB6" w:rsidP="004A1E6B">
            <w:pPr>
              <w:rPr>
                <w:rFonts w:asciiTheme="minorHAnsi" w:hAnsiTheme="minorHAnsi"/>
                <w:sz w:val="20"/>
                <w:szCs w:val="20"/>
              </w:rPr>
            </w:pPr>
            <w:r w:rsidRPr="00EA037B">
              <w:rPr>
                <w:rFonts w:asciiTheme="minorHAnsi" w:hAnsiTheme="minorHAnsi"/>
                <w:sz w:val="20"/>
                <w:szCs w:val="20"/>
              </w:rPr>
              <w:t xml:space="preserve">Merthyr Leisure Trust </w:t>
            </w:r>
            <w:r w:rsidRPr="00EA037B">
              <w:rPr>
                <w:rFonts w:asciiTheme="minorHAnsi" w:hAnsiTheme="minorHAnsi"/>
                <w:sz w:val="20"/>
                <w:szCs w:val="20"/>
              </w:rPr>
              <w:br/>
            </w:r>
            <w:hyperlink r:id="rId27" w:history="1">
              <w:r w:rsidRPr="00EA037B">
                <w:rPr>
                  <w:rStyle w:val="Hyperlink"/>
                  <w:rFonts w:asciiTheme="minorHAnsi" w:hAnsiTheme="minorHAnsi"/>
                  <w:sz w:val="20"/>
                  <w:szCs w:val="20"/>
                </w:rPr>
                <w:t>Jane.Sellwood@merthyr.gov.uk</w:t>
              </w:r>
            </w:hyperlink>
          </w:p>
          <w:p w:rsidR="00A14AB6" w:rsidRPr="00EA037B" w:rsidRDefault="00A14AB6" w:rsidP="004A1E6B">
            <w:pPr>
              <w:rPr>
                <w:rFonts w:asciiTheme="minorHAnsi" w:hAnsiTheme="minorHAnsi"/>
                <w:sz w:val="20"/>
                <w:szCs w:val="20"/>
              </w:rPr>
            </w:pPr>
          </w:p>
        </w:tc>
      </w:tr>
      <w:tr w:rsidR="00A14AB6" w:rsidRPr="00A14AB6" w:rsidTr="004A1E6B">
        <w:tc>
          <w:tcPr>
            <w:tcW w:w="3080" w:type="dxa"/>
          </w:tcPr>
          <w:p w:rsidR="00A14AB6" w:rsidRPr="00EA037B" w:rsidRDefault="00A14AB6" w:rsidP="004A1E6B">
            <w:pPr>
              <w:rPr>
                <w:rFonts w:asciiTheme="minorHAnsi" w:hAnsiTheme="minorHAnsi"/>
                <w:sz w:val="20"/>
                <w:szCs w:val="20"/>
              </w:rPr>
            </w:pPr>
          </w:p>
          <w:p w:rsidR="00A14AB6" w:rsidRPr="00EA037B" w:rsidRDefault="00A14AB6" w:rsidP="004A1E6B">
            <w:pPr>
              <w:rPr>
                <w:rFonts w:asciiTheme="minorHAnsi" w:hAnsiTheme="minorHAnsi"/>
                <w:sz w:val="20"/>
                <w:szCs w:val="20"/>
              </w:rPr>
            </w:pPr>
            <w:r w:rsidRPr="00EA037B">
              <w:rPr>
                <w:rFonts w:asciiTheme="minorHAnsi" w:hAnsiTheme="minorHAnsi"/>
                <w:sz w:val="20"/>
                <w:szCs w:val="20"/>
              </w:rPr>
              <w:t xml:space="preserve">RCT libraries </w:t>
            </w:r>
          </w:p>
          <w:p w:rsidR="00A14AB6" w:rsidRPr="00EA037B" w:rsidRDefault="00A14AB6" w:rsidP="004A1E6B">
            <w:pPr>
              <w:rPr>
                <w:rFonts w:asciiTheme="minorHAnsi" w:hAnsiTheme="minorHAnsi"/>
                <w:sz w:val="20"/>
                <w:szCs w:val="20"/>
              </w:rPr>
            </w:pPr>
          </w:p>
          <w:p w:rsidR="00A14AB6" w:rsidRPr="00EA037B" w:rsidRDefault="00A14AB6" w:rsidP="004A1E6B">
            <w:pPr>
              <w:rPr>
                <w:rFonts w:asciiTheme="minorHAnsi" w:hAnsiTheme="minorHAnsi"/>
                <w:sz w:val="20"/>
                <w:szCs w:val="20"/>
              </w:rPr>
            </w:pPr>
          </w:p>
          <w:p w:rsidR="00A14AB6" w:rsidRPr="00EA037B" w:rsidRDefault="00A14AB6" w:rsidP="004A1E6B">
            <w:pPr>
              <w:rPr>
                <w:rFonts w:asciiTheme="minorHAnsi" w:hAnsiTheme="minorHAnsi"/>
                <w:sz w:val="20"/>
                <w:szCs w:val="20"/>
              </w:rPr>
            </w:pPr>
          </w:p>
          <w:p w:rsidR="00A14AB6" w:rsidRPr="00EA037B" w:rsidRDefault="00A14AB6" w:rsidP="004A1E6B">
            <w:pPr>
              <w:rPr>
                <w:rFonts w:asciiTheme="minorHAnsi" w:hAnsiTheme="minorHAnsi"/>
                <w:sz w:val="20"/>
                <w:szCs w:val="20"/>
              </w:rPr>
            </w:pPr>
          </w:p>
          <w:p w:rsidR="00A14AB6" w:rsidRPr="00EA037B" w:rsidRDefault="00A14AB6" w:rsidP="004A1E6B">
            <w:pPr>
              <w:rPr>
                <w:rFonts w:asciiTheme="minorHAnsi" w:hAnsiTheme="minorHAnsi"/>
                <w:sz w:val="20"/>
                <w:szCs w:val="20"/>
              </w:rPr>
            </w:pPr>
          </w:p>
        </w:tc>
        <w:tc>
          <w:tcPr>
            <w:tcW w:w="3081" w:type="dxa"/>
          </w:tcPr>
          <w:p w:rsidR="00A14AB6" w:rsidRPr="00EA037B" w:rsidRDefault="00A14AB6" w:rsidP="004A1E6B">
            <w:pPr>
              <w:rPr>
                <w:rFonts w:asciiTheme="minorHAnsi" w:hAnsiTheme="minorHAnsi"/>
                <w:sz w:val="20"/>
                <w:szCs w:val="20"/>
              </w:rPr>
            </w:pPr>
          </w:p>
        </w:tc>
        <w:tc>
          <w:tcPr>
            <w:tcW w:w="3081" w:type="dxa"/>
          </w:tcPr>
          <w:p w:rsidR="00A14AB6" w:rsidRPr="00EA037B" w:rsidRDefault="00AD774B" w:rsidP="004A1E6B">
            <w:pPr>
              <w:rPr>
                <w:rFonts w:asciiTheme="minorHAnsi" w:hAnsiTheme="minorHAnsi"/>
                <w:sz w:val="20"/>
                <w:szCs w:val="20"/>
              </w:rPr>
            </w:pPr>
            <w:hyperlink r:id="rId28" w:history="1">
              <w:r w:rsidR="00A14AB6" w:rsidRPr="00EA037B">
                <w:rPr>
                  <w:rStyle w:val="Hyperlink"/>
                  <w:rFonts w:asciiTheme="minorHAnsi" w:hAnsiTheme="minorHAnsi"/>
                  <w:sz w:val="20"/>
                  <w:szCs w:val="20"/>
                </w:rPr>
                <w:t>Wendy.Edwards@rhondda-cynon-taff.gov.uk</w:t>
              </w:r>
            </w:hyperlink>
          </w:p>
          <w:p w:rsidR="00A14AB6" w:rsidRPr="00EA037B" w:rsidRDefault="00A14AB6" w:rsidP="004A1E6B">
            <w:pPr>
              <w:rPr>
                <w:rFonts w:asciiTheme="minorHAnsi" w:hAnsiTheme="minorHAnsi"/>
                <w:sz w:val="20"/>
                <w:szCs w:val="20"/>
              </w:rPr>
            </w:pPr>
          </w:p>
        </w:tc>
      </w:tr>
      <w:tr w:rsidR="00A14AB6" w:rsidRPr="00A14AB6" w:rsidTr="004A1E6B">
        <w:tc>
          <w:tcPr>
            <w:tcW w:w="3080" w:type="dxa"/>
          </w:tcPr>
          <w:p w:rsidR="00A14AB6" w:rsidRPr="00EA037B" w:rsidRDefault="00A14AB6" w:rsidP="004A1E6B">
            <w:pPr>
              <w:rPr>
                <w:rFonts w:asciiTheme="minorHAnsi" w:hAnsiTheme="minorHAnsi"/>
                <w:sz w:val="20"/>
                <w:szCs w:val="20"/>
              </w:rPr>
            </w:pPr>
            <w:r w:rsidRPr="00EA037B">
              <w:rPr>
                <w:rFonts w:asciiTheme="minorHAnsi" w:hAnsiTheme="minorHAnsi"/>
                <w:sz w:val="20"/>
                <w:szCs w:val="20"/>
              </w:rPr>
              <w:t xml:space="preserve">Blaenau Gwent libraries </w:t>
            </w:r>
          </w:p>
        </w:tc>
        <w:tc>
          <w:tcPr>
            <w:tcW w:w="3081" w:type="dxa"/>
          </w:tcPr>
          <w:p w:rsidR="00A14AB6" w:rsidRPr="00EA037B" w:rsidRDefault="00A14AB6" w:rsidP="004A1E6B">
            <w:pPr>
              <w:rPr>
                <w:rFonts w:asciiTheme="minorHAnsi" w:hAnsiTheme="minorHAnsi"/>
                <w:sz w:val="20"/>
                <w:szCs w:val="20"/>
              </w:rPr>
            </w:pPr>
            <w:r w:rsidRPr="00EA037B">
              <w:rPr>
                <w:rFonts w:asciiTheme="minorHAnsi" w:hAnsiTheme="minorHAnsi"/>
                <w:sz w:val="20"/>
                <w:szCs w:val="20"/>
              </w:rPr>
              <w:t>When I met with Tracy she was keen to be involved in any themed weeks, plus they deliver quite a bit around health in several of the libraries across BG</w:t>
            </w:r>
          </w:p>
          <w:p w:rsidR="00A14AB6" w:rsidRPr="00EA037B" w:rsidRDefault="00A14AB6" w:rsidP="004A1E6B">
            <w:pPr>
              <w:rPr>
                <w:rFonts w:asciiTheme="minorHAnsi" w:hAnsiTheme="minorHAnsi"/>
                <w:sz w:val="20"/>
                <w:szCs w:val="20"/>
              </w:rPr>
            </w:pPr>
          </w:p>
        </w:tc>
        <w:tc>
          <w:tcPr>
            <w:tcW w:w="3081" w:type="dxa"/>
          </w:tcPr>
          <w:p w:rsidR="00A14AB6" w:rsidRPr="00EA037B" w:rsidRDefault="00A14AB6" w:rsidP="004A1E6B">
            <w:pPr>
              <w:rPr>
                <w:rFonts w:asciiTheme="minorHAnsi" w:hAnsiTheme="minorHAnsi"/>
                <w:sz w:val="20"/>
                <w:szCs w:val="20"/>
              </w:rPr>
            </w:pPr>
          </w:p>
          <w:p w:rsidR="00A14AB6" w:rsidRPr="00EA037B" w:rsidRDefault="00AD774B" w:rsidP="004A1E6B">
            <w:pPr>
              <w:rPr>
                <w:rFonts w:asciiTheme="minorHAnsi" w:hAnsiTheme="minorHAnsi"/>
                <w:sz w:val="20"/>
                <w:szCs w:val="20"/>
              </w:rPr>
            </w:pPr>
            <w:hyperlink r:id="rId29" w:history="1">
              <w:r w:rsidR="00A14AB6" w:rsidRPr="00EA037B">
                <w:rPr>
                  <w:rStyle w:val="Hyperlink"/>
                  <w:rFonts w:asciiTheme="minorHAnsi" w:hAnsiTheme="minorHAnsi"/>
                  <w:sz w:val="20"/>
                  <w:szCs w:val="20"/>
                </w:rPr>
                <w:t>Tracy.Jones@aneurinleisure.org.uk</w:t>
              </w:r>
            </w:hyperlink>
            <w:r w:rsidR="00A14AB6" w:rsidRPr="00EA037B">
              <w:rPr>
                <w:rFonts w:asciiTheme="minorHAnsi" w:hAnsiTheme="minorHAnsi"/>
                <w:sz w:val="20"/>
                <w:szCs w:val="20"/>
              </w:rPr>
              <w:t xml:space="preserve"> </w:t>
            </w:r>
          </w:p>
        </w:tc>
      </w:tr>
      <w:tr w:rsidR="00A14AB6" w:rsidRPr="00A14AB6" w:rsidTr="004A1E6B">
        <w:tc>
          <w:tcPr>
            <w:tcW w:w="3080" w:type="dxa"/>
          </w:tcPr>
          <w:p w:rsidR="00A14AB6" w:rsidRPr="00EA037B" w:rsidRDefault="00A14AB6" w:rsidP="004A1E6B">
            <w:pPr>
              <w:rPr>
                <w:rFonts w:asciiTheme="minorHAnsi" w:hAnsiTheme="minorHAnsi"/>
                <w:sz w:val="20"/>
                <w:szCs w:val="20"/>
              </w:rPr>
            </w:pPr>
            <w:r w:rsidRPr="00EA037B">
              <w:rPr>
                <w:rFonts w:asciiTheme="minorHAnsi" w:hAnsiTheme="minorHAnsi"/>
                <w:sz w:val="20"/>
                <w:szCs w:val="20"/>
              </w:rPr>
              <w:t xml:space="preserve">Torfaen Libraries </w:t>
            </w:r>
          </w:p>
        </w:tc>
        <w:tc>
          <w:tcPr>
            <w:tcW w:w="3081" w:type="dxa"/>
          </w:tcPr>
          <w:p w:rsidR="00A14AB6" w:rsidRPr="00EA037B" w:rsidRDefault="00A14AB6" w:rsidP="004A1E6B">
            <w:pPr>
              <w:rPr>
                <w:rFonts w:asciiTheme="minorHAnsi" w:hAnsiTheme="minorHAnsi"/>
                <w:sz w:val="20"/>
                <w:szCs w:val="20"/>
              </w:rPr>
            </w:pPr>
          </w:p>
        </w:tc>
        <w:tc>
          <w:tcPr>
            <w:tcW w:w="3081" w:type="dxa"/>
          </w:tcPr>
          <w:p w:rsidR="00A14AB6" w:rsidRPr="00EA037B" w:rsidRDefault="00AD774B" w:rsidP="004A1E6B">
            <w:pPr>
              <w:rPr>
                <w:rFonts w:asciiTheme="minorHAnsi" w:hAnsiTheme="minorHAnsi"/>
                <w:sz w:val="20"/>
                <w:szCs w:val="20"/>
              </w:rPr>
            </w:pPr>
            <w:hyperlink r:id="rId30" w:history="1">
              <w:r w:rsidR="00A14AB6" w:rsidRPr="00EA037B">
                <w:rPr>
                  <w:rStyle w:val="Hyperlink"/>
                  <w:rFonts w:asciiTheme="minorHAnsi" w:hAnsiTheme="minorHAnsi"/>
                  <w:sz w:val="20"/>
                  <w:szCs w:val="20"/>
                </w:rPr>
                <w:t>julian.merriman@torfaen.gov.uk</w:t>
              </w:r>
            </w:hyperlink>
            <w:r w:rsidR="00A14AB6" w:rsidRPr="00EA037B">
              <w:rPr>
                <w:rFonts w:asciiTheme="minorHAnsi" w:hAnsiTheme="minorHAnsi"/>
                <w:sz w:val="20"/>
                <w:szCs w:val="20"/>
              </w:rPr>
              <w:t xml:space="preserve"> </w:t>
            </w:r>
          </w:p>
          <w:p w:rsidR="00A14AB6" w:rsidRPr="00EA037B" w:rsidRDefault="00A14AB6" w:rsidP="004A1E6B">
            <w:pPr>
              <w:rPr>
                <w:rFonts w:asciiTheme="minorHAnsi" w:hAnsiTheme="minorHAnsi"/>
                <w:sz w:val="20"/>
                <w:szCs w:val="20"/>
              </w:rPr>
            </w:pPr>
            <w:r w:rsidRPr="00EA037B">
              <w:rPr>
                <w:rFonts w:asciiTheme="minorHAnsi" w:hAnsiTheme="minorHAnsi"/>
                <w:sz w:val="20"/>
                <w:szCs w:val="20"/>
              </w:rPr>
              <w:t xml:space="preserve">or </w:t>
            </w:r>
          </w:p>
          <w:p w:rsidR="00A14AB6" w:rsidRPr="00EA037B" w:rsidRDefault="00AD774B" w:rsidP="004A1E6B">
            <w:pPr>
              <w:rPr>
                <w:rFonts w:asciiTheme="minorHAnsi" w:hAnsiTheme="minorHAnsi"/>
                <w:sz w:val="20"/>
                <w:szCs w:val="20"/>
              </w:rPr>
            </w:pPr>
            <w:hyperlink r:id="rId31" w:history="1">
              <w:r w:rsidR="00A14AB6" w:rsidRPr="00EA037B">
                <w:rPr>
                  <w:rStyle w:val="Hyperlink"/>
                  <w:rFonts w:asciiTheme="minorHAnsi" w:hAnsiTheme="minorHAnsi"/>
                  <w:sz w:val="20"/>
                  <w:szCs w:val="20"/>
                </w:rPr>
                <w:t>rosie.clare@torfaen.gov.uk</w:t>
              </w:r>
            </w:hyperlink>
            <w:r w:rsidR="00A14AB6" w:rsidRPr="00EA037B">
              <w:rPr>
                <w:rFonts w:asciiTheme="minorHAnsi" w:hAnsiTheme="minorHAnsi"/>
                <w:sz w:val="20"/>
                <w:szCs w:val="20"/>
              </w:rPr>
              <w:t xml:space="preserve"> </w:t>
            </w:r>
          </w:p>
        </w:tc>
      </w:tr>
      <w:tr w:rsidR="00A14AB6" w:rsidRPr="00A14AB6" w:rsidTr="004A1E6B">
        <w:tc>
          <w:tcPr>
            <w:tcW w:w="3080" w:type="dxa"/>
          </w:tcPr>
          <w:p w:rsidR="00A14AB6" w:rsidRPr="00EA037B" w:rsidRDefault="00A14AB6" w:rsidP="004A1E6B">
            <w:pPr>
              <w:rPr>
                <w:rFonts w:asciiTheme="minorHAnsi" w:hAnsiTheme="minorHAnsi"/>
                <w:sz w:val="20"/>
                <w:szCs w:val="20"/>
              </w:rPr>
            </w:pPr>
            <w:r w:rsidRPr="00EA037B">
              <w:rPr>
                <w:rFonts w:asciiTheme="minorHAnsi" w:hAnsiTheme="minorHAnsi"/>
                <w:sz w:val="20"/>
                <w:szCs w:val="20"/>
              </w:rPr>
              <w:t xml:space="preserve">Torfaen Communities First  &amp; the Digital Volunteers CIC </w:t>
            </w:r>
          </w:p>
        </w:tc>
        <w:tc>
          <w:tcPr>
            <w:tcW w:w="3081" w:type="dxa"/>
          </w:tcPr>
          <w:p w:rsidR="00A14AB6" w:rsidRPr="00EA037B" w:rsidRDefault="00A14AB6" w:rsidP="004A1E6B">
            <w:pPr>
              <w:rPr>
                <w:rFonts w:asciiTheme="minorHAnsi" w:hAnsiTheme="minorHAnsi"/>
                <w:sz w:val="20"/>
                <w:szCs w:val="20"/>
              </w:rPr>
            </w:pPr>
            <w:r w:rsidRPr="00EA037B">
              <w:rPr>
                <w:rFonts w:asciiTheme="minorHAnsi" w:hAnsiTheme="minorHAnsi"/>
                <w:sz w:val="20"/>
                <w:szCs w:val="20"/>
              </w:rPr>
              <w:t>Coding or Raspberry Pi</w:t>
            </w:r>
          </w:p>
        </w:tc>
        <w:tc>
          <w:tcPr>
            <w:tcW w:w="3081" w:type="dxa"/>
          </w:tcPr>
          <w:p w:rsidR="00A14AB6" w:rsidRPr="00EA037B" w:rsidRDefault="00A14AB6" w:rsidP="004A1E6B">
            <w:pPr>
              <w:rPr>
                <w:rFonts w:asciiTheme="minorHAnsi" w:hAnsiTheme="minorHAnsi"/>
                <w:sz w:val="20"/>
                <w:szCs w:val="20"/>
              </w:rPr>
            </w:pPr>
            <w:r w:rsidRPr="00EA037B">
              <w:rPr>
                <w:rFonts w:asciiTheme="minorHAnsi" w:hAnsiTheme="minorHAnsi"/>
                <w:sz w:val="20"/>
                <w:szCs w:val="20"/>
              </w:rPr>
              <w:t xml:space="preserve">Coding clubs currently running in some schools there may be an opportunity to do something in the libraries contact Lee Parker, Digital Inclusion Officer for Torfaen </w:t>
            </w:r>
          </w:p>
          <w:p w:rsidR="00A14AB6" w:rsidRPr="00EA037B" w:rsidRDefault="00AD774B" w:rsidP="004A1E6B">
            <w:pPr>
              <w:rPr>
                <w:rFonts w:asciiTheme="minorHAnsi" w:hAnsiTheme="minorHAnsi"/>
                <w:sz w:val="20"/>
                <w:szCs w:val="20"/>
              </w:rPr>
            </w:pPr>
            <w:hyperlink r:id="rId32" w:history="1">
              <w:r w:rsidR="00A14AB6" w:rsidRPr="00EA037B">
                <w:rPr>
                  <w:rStyle w:val="Hyperlink"/>
                  <w:rFonts w:asciiTheme="minorHAnsi" w:hAnsiTheme="minorHAnsi"/>
                  <w:sz w:val="20"/>
                  <w:szCs w:val="20"/>
                </w:rPr>
                <w:t>Lee.Parker@torfaen.gov.uk</w:t>
              </w:r>
            </w:hyperlink>
            <w:r w:rsidR="00A14AB6" w:rsidRPr="00EA037B">
              <w:rPr>
                <w:rFonts w:asciiTheme="minorHAnsi" w:hAnsiTheme="minorHAnsi"/>
                <w:sz w:val="20"/>
                <w:szCs w:val="20"/>
              </w:rPr>
              <w:t xml:space="preserve"> </w:t>
            </w:r>
          </w:p>
        </w:tc>
      </w:tr>
      <w:tr w:rsidR="00A14AB6" w:rsidRPr="00A14AB6" w:rsidTr="004A1E6B">
        <w:tc>
          <w:tcPr>
            <w:tcW w:w="3080" w:type="dxa"/>
          </w:tcPr>
          <w:p w:rsidR="00A14AB6" w:rsidRPr="00EA037B" w:rsidRDefault="00A14AB6" w:rsidP="004A1E6B">
            <w:pPr>
              <w:rPr>
                <w:rFonts w:asciiTheme="minorHAnsi" w:hAnsiTheme="minorHAnsi"/>
                <w:sz w:val="20"/>
                <w:szCs w:val="20"/>
              </w:rPr>
            </w:pPr>
            <w:r w:rsidRPr="00EA037B">
              <w:rPr>
                <w:rFonts w:asciiTheme="minorHAnsi" w:hAnsiTheme="minorHAnsi"/>
                <w:sz w:val="20"/>
                <w:szCs w:val="20"/>
              </w:rPr>
              <w:t xml:space="preserve">Monmouthshire libraries </w:t>
            </w:r>
          </w:p>
        </w:tc>
        <w:tc>
          <w:tcPr>
            <w:tcW w:w="3081" w:type="dxa"/>
          </w:tcPr>
          <w:p w:rsidR="00A14AB6" w:rsidRPr="00EA037B" w:rsidRDefault="00A14AB6" w:rsidP="004A1E6B">
            <w:pPr>
              <w:rPr>
                <w:rFonts w:asciiTheme="minorHAnsi" w:hAnsiTheme="minorHAnsi"/>
                <w:sz w:val="20"/>
                <w:szCs w:val="20"/>
              </w:rPr>
            </w:pPr>
          </w:p>
          <w:p w:rsidR="00A14AB6" w:rsidRPr="00EA037B" w:rsidRDefault="00A14AB6" w:rsidP="004A1E6B">
            <w:pPr>
              <w:rPr>
                <w:rFonts w:asciiTheme="minorHAnsi" w:hAnsiTheme="minorHAnsi"/>
                <w:sz w:val="20"/>
                <w:szCs w:val="20"/>
              </w:rPr>
            </w:pPr>
          </w:p>
        </w:tc>
        <w:tc>
          <w:tcPr>
            <w:tcW w:w="3081" w:type="dxa"/>
          </w:tcPr>
          <w:p w:rsidR="00A14AB6" w:rsidRPr="00EA037B" w:rsidRDefault="00AD774B" w:rsidP="004A1E6B">
            <w:pPr>
              <w:rPr>
                <w:rFonts w:asciiTheme="minorHAnsi" w:hAnsiTheme="minorHAnsi"/>
                <w:sz w:val="20"/>
                <w:szCs w:val="20"/>
              </w:rPr>
            </w:pPr>
            <w:hyperlink r:id="rId33" w:history="1">
              <w:r w:rsidR="00A14AB6" w:rsidRPr="00EA037B">
                <w:rPr>
                  <w:rStyle w:val="Hyperlink"/>
                  <w:rFonts w:asciiTheme="minorHAnsi" w:hAnsiTheme="minorHAnsi"/>
                  <w:sz w:val="20"/>
                  <w:szCs w:val="20"/>
                </w:rPr>
                <w:t>FionaAshley@monmouthshire.gov.uk</w:t>
              </w:r>
            </w:hyperlink>
            <w:r w:rsidR="00A14AB6" w:rsidRPr="00EA037B">
              <w:rPr>
                <w:rFonts w:asciiTheme="minorHAnsi" w:hAnsiTheme="minorHAnsi"/>
                <w:sz w:val="20"/>
                <w:szCs w:val="20"/>
              </w:rPr>
              <w:t xml:space="preserve"> </w:t>
            </w:r>
          </w:p>
        </w:tc>
      </w:tr>
      <w:tr w:rsidR="00A14AB6" w:rsidRPr="00A14AB6" w:rsidTr="004A1E6B">
        <w:tc>
          <w:tcPr>
            <w:tcW w:w="3080" w:type="dxa"/>
          </w:tcPr>
          <w:p w:rsidR="00A14AB6" w:rsidRPr="00EA037B" w:rsidRDefault="00A14AB6" w:rsidP="004A1E6B">
            <w:pPr>
              <w:rPr>
                <w:rFonts w:asciiTheme="minorHAnsi" w:hAnsiTheme="minorHAnsi"/>
                <w:sz w:val="20"/>
                <w:szCs w:val="20"/>
              </w:rPr>
            </w:pPr>
            <w:r w:rsidRPr="00EA037B">
              <w:rPr>
                <w:rFonts w:asciiTheme="minorHAnsi" w:hAnsiTheme="minorHAnsi"/>
                <w:sz w:val="20"/>
                <w:szCs w:val="20"/>
              </w:rPr>
              <w:t>Caerphilly</w:t>
            </w:r>
          </w:p>
        </w:tc>
        <w:tc>
          <w:tcPr>
            <w:tcW w:w="3081" w:type="dxa"/>
          </w:tcPr>
          <w:p w:rsidR="00A14AB6" w:rsidRPr="00EA037B" w:rsidRDefault="00A14AB6" w:rsidP="004A1E6B">
            <w:pPr>
              <w:rPr>
                <w:rFonts w:asciiTheme="minorHAnsi" w:hAnsiTheme="minorHAnsi"/>
                <w:b/>
                <w:sz w:val="20"/>
                <w:szCs w:val="20"/>
              </w:rPr>
            </w:pPr>
            <w:r w:rsidRPr="00EA037B">
              <w:rPr>
                <w:rFonts w:asciiTheme="minorHAnsi" w:hAnsiTheme="minorHAnsi"/>
                <w:b/>
                <w:sz w:val="20"/>
                <w:szCs w:val="20"/>
              </w:rPr>
              <w:t>Wii Challenge</w:t>
            </w:r>
          </w:p>
          <w:p w:rsidR="00A14AB6" w:rsidRPr="00EA037B" w:rsidRDefault="00A14AB6" w:rsidP="004A1E6B">
            <w:pPr>
              <w:rPr>
                <w:rFonts w:asciiTheme="minorHAnsi" w:hAnsiTheme="minorHAnsi"/>
                <w:sz w:val="20"/>
                <w:szCs w:val="20"/>
              </w:rPr>
            </w:pPr>
            <w:r w:rsidRPr="00EA037B">
              <w:rPr>
                <w:rFonts w:asciiTheme="minorHAnsi" w:hAnsiTheme="minorHAnsi"/>
                <w:sz w:val="20"/>
                <w:szCs w:val="20"/>
              </w:rPr>
              <w:t>Very easy to set up and loads of fun.  Can be run simultaneously across Wales possibly.  Usually stick to bowling.  Many libraries will already have a Wii available.  Engaged with existing library groups but opened it up to others outside of the library structure including housing associations.</w:t>
            </w:r>
          </w:p>
        </w:tc>
        <w:tc>
          <w:tcPr>
            <w:tcW w:w="3081" w:type="dxa"/>
          </w:tcPr>
          <w:p w:rsidR="00A14AB6" w:rsidRPr="00EA037B" w:rsidRDefault="00A14AB6" w:rsidP="004A1E6B">
            <w:pPr>
              <w:rPr>
                <w:rFonts w:asciiTheme="minorHAnsi" w:hAnsiTheme="minorHAnsi"/>
                <w:sz w:val="20"/>
                <w:szCs w:val="20"/>
              </w:rPr>
            </w:pPr>
            <w:r w:rsidRPr="00EA037B">
              <w:rPr>
                <w:rFonts w:asciiTheme="minorHAnsi" w:hAnsiTheme="minorHAnsi"/>
                <w:sz w:val="20"/>
                <w:szCs w:val="20"/>
              </w:rPr>
              <w:t xml:space="preserve">Matthew Bevan </w:t>
            </w:r>
            <w:hyperlink r:id="rId34" w:history="1">
              <w:r w:rsidRPr="00EA037B">
                <w:rPr>
                  <w:rStyle w:val="Hyperlink"/>
                  <w:rFonts w:asciiTheme="minorHAnsi" w:hAnsiTheme="minorHAnsi"/>
                  <w:sz w:val="20"/>
                  <w:szCs w:val="20"/>
                </w:rPr>
                <w:t>Bevamm@caerphilly.gov.uk</w:t>
              </w:r>
            </w:hyperlink>
            <w:r w:rsidRPr="00EA037B">
              <w:rPr>
                <w:rFonts w:asciiTheme="minorHAnsi" w:hAnsiTheme="minorHAnsi"/>
                <w:sz w:val="20"/>
                <w:szCs w:val="20"/>
              </w:rPr>
              <w:t xml:space="preserve"> (Get Caerphilly Online/Caerphilly Community Regeneration)</w:t>
            </w:r>
          </w:p>
          <w:p w:rsidR="00A14AB6" w:rsidRPr="00EA037B" w:rsidRDefault="00A14AB6" w:rsidP="004A1E6B">
            <w:pPr>
              <w:rPr>
                <w:rFonts w:asciiTheme="minorHAnsi" w:hAnsiTheme="minorHAnsi"/>
                <w:sz w:val="20"/>
                <w:szCs w:val="20"/>
              </w:rPr>
            </w:pPr>
          </w:p>
          <w:p w:rsidR="00A14AB6" w:rsidRPr="00EA037B" w:rsidRDefault="00A14AB6" w:rsidP="004A1E6B">
            <w:pPr>
              <w:rPr>
                <w:rFonts w:asciiTheme="minorHAnsi" w:hAnsiTheme="minorHAnsi"/>
                <w:sz w:val="20"/>
                <w:szCs w:val="20"/>
              </w:rPr>
            </w:pPr>
            <w:r w:rsidRPr="00EA037B">
              <w:rPr>
                <w:rFonts w:asciiTheme="minorHAnsi" w:hAnsiTheme="minorHAnsi"/>
                <w:sz w:val="20"/>
                <w:szCs w:val="20"/>
              </w:rPr>
              <w:t>Lisa Thomas</w:t>
            </w:r>
          </w:p>
          <w:p w:rsidR="00A14AB6" w:rsidRPr="00EA037B" w:rsidRDefault="00AD774B" w:rsidP="004A1E6B">
            <w:pPr>
              <w:rPr>
                <w:rFonts w:asciiTheme="minorHAnsi" w:hAnsiTheme="minorHAnsi"/>
                <w:sz w:val="20"/>
                <w:szCs w:val="20"/>
              </w:rPr>
            </w:pPr>
            <w:hyperlink r:id="rId35" w:history="1">
              <w:r w:rsidR="00A14AB6" w:rsidRPr="00EA037B">
                <w:rPr>
                  <w:rStyle w:val="Hyperlink"/>
                  <w:rFonts w:asciiTheme="minorHAnsi" w:hAnsiTheme="minorHAnsi"/>
                  <w:sz w:val="20"/>
                  <w:szCs w:val="20"/>
                </w:rPr>
                <w:t>Thomal4@caerphilly.gov.uk</w:t>
              </w:r>
            </w:hyperlink>
            <w:r w:rsidR="00A14AB6" w:rsidRPr="00EA037B">
              <w:rPr>
                <w:rFonts w:asciiTheme="minorHAnsi" w:hAnsiTheme="minorHAnsi"/>
                <w:sz w:val="20"/>
                <w:szCs w:val="20"/>
              </w:rPr>
              <w:t xml:space="preserve"> (Caerphilly Library Service)</w:t>
            </w:r>
          </w:p>
        </w:tc>
      </w:tr>
      <w:tr w:rsidR="00A14AB6" w:rsidRPr="00A14AB6" w:rsidTr="004A1E6B">
        <w:tc>
          <w:tcPr>
            <w:tcW w:w="3080" w:type="dxa"/>
          </w:tcPr>
          <w:p w:rsidR="00A14AB6" w:rsidRPr="00EA037B" w:rsidRDefault="00A14AB6" w:rsidP="004A1E6B">
            <w:pPr>
              <w:rPr>
                <w:rFonts w:asciiTheme="minorHAnsi" w:hAnsiTheme="minorHAnsi"/>
                <w:sz w:val="20"/>
                <w:szCs w:val="20"/>
              </w:rPr>
            </w:pPr>
            <w:r w:rsidRPr="00EA037B">
              <w:rPr>
                <w:rFonts w:asciiTheme="minorHAnsi" w:hAnsiTheme="minorHAnsi"/>
                <w:sz w:val="20"/>
                <w:szCs w:val="20"/>
              </w:rPr>
              <w:t>Caerphilly</w:t>
            </w:r>
          </w:p>
        </w:tc>
        <w:tc>
          <w:tcPr>
            <w:tcW w:w="3081" w:type="dxa"/>
          </w:tcPr>
          <w:p w:rsidR="00A14AB6" w:rsidRPr="00EA037B" w:rsidRDefault="00A14AB6" w:rsidP="004A1E6B">
            <w:pPr>
              <w:rPr>
                <w:rFonts w:asciiTheme="minorHAnsi" w:hAnsiTheme="minorHAnsi"/>
                <w:b/>
                <w:sz w:val="20"/>
                <w:szCs w:val="20"/>
              </w:rPr>
            </w:pPr>
            <w:r w:rsidRPr="00EA037B">
              <w:rPr>
                <w:rFonts w:asciiTheme="minorHAnsi" w:hAnsiTheme="minorHAnsi"/>
                <w:b/>
                <w:sz w:val="20"/>
                <w:szCs w:val="20"/>
              </w:rPr>
              <w:t>Digital Fridays</w:t>
            </w:r>
          </w:p>
          <w:p w:rsidR="00A14AB6" w:rsidRPr="00EA037B" w:rsidRDefault="00A14AB6" w:rsidP="004A1E6B">
            <w:pPr>
              <w:rPr>
                <w:rFonts w:asciiTheme="minorHAnsi" w:hAnsiTheme="minorHAnsi"/>
                <w:sz w:val="20"/>
                <w:szCs w:val="20"/>
              </w:rPr>
            </w:pPr>
            <w:r w:rsidRPr="00EA037B">
              <w:rPr>
                <w:rFonts w:asciiTheme="minorHAnsi" w:hAnsiTheme="minorHAnsi"/>
                <w:sz w:val="20"/>
                <w:szCs w:val="20"/>
              </w:rPr>
              <w:t>Drop in style digital support sessions which run in 7 libraries across the Caerphilly Borough.  Maybe possible to do this in as many as possible of the Friday of Library Live week.</w:t>
            </w:r>
          </w:p>
        </w:tc>
        <w:tc>
          <w:tcPr>
            <w:tcW w:w="3081" w:type="dxa"/>
          </w:tcPr>
          <w:p w:rsidR="00A14AB6" w:rsidRPr="00EA037B" w:rsidRDefault="00A14AB6" w:rsidP="004A1E6B">
            <w:pPr>
              <w:rPr>
                <w:rFonts w:asciiTheme="minorHAnsi" w:hAnsiTheme="minorHAnsi"/>
                <w:sz w:val="20"/>
                <w:szCs w:val="20"/>
              </w:rPr>
            </w:pPr>
            <w:r w:rsidRPr="00EA037B">
              <w:rPr>
                <w:rFonts w:asciiTheme="minorHAnsi" w:hAnsiTheme="minorHAnsi"/>
                <w:sz w:val="20"/>
                <w:szCs w:val="20"/>
              </w:rPr>
              <w:t xml:space="preserve">Matthew Bevan </w:t>
            </w:r>
            <w:hyperlink r:id="rId36" w:history="1">
              <w:r w:rsidRPr="00EA037B">
                <w:rPr>
                  <w:rStyle w:val="Hyperlink"/>
                  <w:rFonts w:asciiTheme="minorHAnsi" w:hAnsiTheme="minorHAnsi"/>
                  <w:sz w:val="20"/>
                  <w:szCs w:val="20"/>
                </w:rPr>
                <w:t>Bevamm@caerphilly.gov.uk</w:t>
              </w:r>
            </w:hyperlink>
            <w:r w:rsidRPr="00EA037B">
              <w:rPr>
                <w:rFonts w:asciiTheme="minorHAnsi" w:hAnsiTheme="minorHAnsi"/>
                <w:sz w:val="20"/>
                <w:szCs w:val="20"/>
              </w:rPr>
              <w:t xml:space="preserve"> (Get Caerphilly Online/Caerphilly Community Regeneration)</w:t>
            </w:r>
          </w:p>
          <w:p w:rsidR="00A14AB6" w:rsidRPr="00EA037B" w:rsidRDefault="00A14AB6" w:rsidP="004A1E6B">
            <w:pPr>
              <w:rPr>
                <w:rFonts w:asciiTheme="minorHAnsi" w:hAnsiTheme="minorHAnsi"/>
                <w:sz w:val="20"/>
                <w:szCs w:val="20"/>
              </w:rPr>
            </w:pPr>
          </w:p>
          <w:p w:rsidR="00A14AB6" w:rsidRPr="00EA037B" w:rsidRDefault="00A14AB6" w:rsidP="004A1E6B">
            <w:pPr>
              <w:rPr>
                <w:rFonts w:asciiTheme="minorHAnsi" w:hAnsiTheme="minorHAnsi"/>
                <w:sz w:val="20"/>
                <w:szCs w:val="20"/>
              </w:rPr>
            </w:pPr>
            <w:r w:rsidRPr="00EA037B">
              <w:rPr>
                <w:rFonts w:asciiTheme="minorHAnsi" w:hAnsiTheme="minorHAnsi"/>
                <w:sz w:val="20"/>
                <w:szCs w:val="20"/>
              </w:rPr>
              <w:t>Lisa Thomas</w:t>
            </w:r>
          </w:p>
          <w:p w:rsidR="00A14AB6" w:rsidRPr="00EA037B" w:rsidRDefault="00AD774B" w:rsidP="004A1E6B">
            <w:pPr>
              <w:rPr>
                <w:rFonts w:asciiTheme="minorHAnsi" w:hAnsiTheme="minorHAnsi"/>
                <w:sz w:val="20"/>
                <w:szCs w:val="20"/>
              </w:rPr>
            </w:pPr>
            <w:hyperlink r:id="rId37" w:history="1">
              <w:r w:rsidR="00A14AB6" w:rsidRPr="00EA037B">
                <w:rPr>
                  <w:rStyle w:val="Hyperlink"/>
                  <w:rFonts w:asciiTheme="minorHAnsi" w:hAnsiTheme="minorHAnsi"/>
                  <w:sz w:val="20"/>
                  <w:szCs w:val="20"/>
                </w:rPr>
                <w:t>Thomal4@caerphilly.gov.uk</w:t>
              </w:r>
            </w:hyperlink>
            <w:r w:rsidR="00A14AB6" w:rsidRPr="00EA037B">
              <w:rPr>
                <w:rFonts w:asciiTheme="minorHAnsi" w:hAnsiTheme="minorHAnsi"/>
                <w:sz w:val="20"/>
                <w:szCs w:val="20"/>
              </w:rPr>
              <w:t xml:space="preserve"> (Caerphilly Library Service)</w:t>
            </w:r>
          </w:p>
        </w:tc>
      </w:tr>
      <w:tr w:rsidR="00A14AB6" w:rsidRPr="00A14AB6" w:rsidTr="004A1E6B">
        <w:tc>
          <w:tcPr>
            <w:tcW w:w="3080" w:type="dxa"/>
          </w:tcPr>
          <w:p w:rsidR="00A14AB6" w:rsidRPr="00EA037B" w:rsidRDefault="00A14AB6" w:rsidP="004A1E6B">
            <w:pPr>
              <w:rPr>
                <w:rFonts w:asciiTheme="minorHAnsi" w:hAnsiTheme="minorHAnsi"/>
                <w:sz w:val="20"/>
                <w:szCs w:val="20"/>
              </w:rPr>
            </w:pPr>
            <w:r w:rsidRPr="00EA037B">
              <w:rPr>
                <w:rFonts w:asciiTheme="minorHAnsi" w:hAnsiTheme="minorHAnsi"/>
                <w:sz w:val="20"/>
                <w:szCs w:val="20"/>
              </w:rPr>
              <w:t>Caerphilly</w:t>
            </w:r>
          </w:p>
        </w:tc>
        <w:tc>
          <w:tcPr>
            <w:tcW w:w="3081" w:type="dxa"/>
          </w:tcPr>
          <w:p w:rsidR="00A14AB6" w:rsidRPr="00EA037B" w:rsidRDefault="00A14AB6" w:rsidP="004A1E6B">
            <w:pPr>
              <w:rPr>
                <w:rFonts w:asciiTheme="minorHAnsi" w:hAnsiTheme="minorHAnsi"/>
                <w:b/>
                <w:sz w:val="20"/>
                <w:szCs w:val="20"/>
              </w:rPr>
            </w:pPr>
            <w:proofErr w:type="spellStart"/>
            <w:r w:rsidRPr="00EA037B">
              <w:rPr>
                <w:rFonts w:asciiTheme="minorHAnsi" w:hAnsiTheme="minorHAnsi"/>
                <w:b/>
                <w:sz w:val="20"/>
                <w:szCs w:val="20"/>
              </w:rPr>
              <w:t>RetroTech</w:t>
            </w:r>
            <w:proofErr w:type="spellEnd"/>
            <w:r w:rsidRPr="00EA037B">
              <w:rPr>
                <w:rFonts w:asciiTheme="minorHAnsi" w:hAnsiTheme="minorHAnsi"/>
                <w:b/>
                <w:sz w:val="20"/>
                <w:szCs w:val="20"/>
              </w:rPr>
              <w:t xml:space="preserve"> </w:t>
            </w:r>
          </w:p>
          <w:p w:rsidR="00A14AB6" w:rsidRPr="00EA037B" w:rsidRDefault="00A14AB6" w:rsidP="004A1E6B">
            <w:pPr>
              <w:rPr>
                <w:rFonts w:asciiTheme="minorHAnsi" w:hAnsiTheme="minorHAnsi"/>
                <w:sz w:val="20"/>
                <w:szCs w:val="20"/>
              </w:rPr>
            </w:pPr>
            <w:r w:rsidRPr="00EA037B">
              <w:rPr>
                <w:rFonts w:asciiTheme="minorHAnsi" w:hAnsiTheme="minorHAnsi"/>
                <w:sz w:val="20"/>
                <w:szCs w:val="20"/>
              </w:rPr>
              <w:t xml:space="preserve">We have run two </w:t>
            </w:r>
            <w:proofErr w:type="spellStart"/>
            <w:r w:rsidRPr="00EA037B">
              <w:rPr>
                <w:rFonts w:asciiTheme="minorHAnsi" w:hAnsiTheme="minorHAnsi"/>
                <w:sz w:val="20"/>
                <w:szCs w:val="20"/>
              </w:rPr>
              <w:t>RetroTech</w:t>
            </w:r>
            <w:proofErr w:type="spellEnd"/>
            <w:r w:rsidRPr="00EA037B">
              <w:rPr>
                <w:rFonts w:asciiTheme="minorHAnsi" w:hAnsiTheme="minorHAnsi"/>
                <w:sz w:val="20"/>
                <w:szCs w:val="20"/>
              </w:rPr>
              <w:t xml:space="preserve"> events in Caerphilly, one at Caerphilly library.  Both have been a combination of </w:t>
            </w:r>
            <w:proofErr w:type="spellStart"/>
            <w:r w:rsidRPr="00EA037B">
              <w:rPr>
                <w:rFonts w:asciiTheme="minorHAnsi" w:hAnsiTheme="minorHAnsi"/>
                <w:sz w:val="20"/>
                <w:szCs w:val="20"/>
              </w:rPr>
              <w:t>RetroTech</w:t>
            </w:r>
            <w:proofErr w:type="spellEnd"/>
            <w:r w:rsidRPr="00EA037B">
              <w:rPr>
                <w:rFonts w:asciiTheme="minorHAnsi" w:hAnsiTheme="minorHAnsi"/>
                <w:sz w:val="20"/>
                <w:szCs w:val="20"/>
              </w:rPr>
              <w:t xml:space="preserve"> exhibition and </w:t>
            </w:r>
            <w:proofErr w:type="spellStart"/>
            <w:r w:rsidRPr="00EA037B">
              <w:rPr>
                <w:rFonts w:asciiTheme="minorHAnsi" w:hAnsiTheme="minorHAnsi"/>
                <w:sz w:val="20"/>
                <w:szCs w:val="20"/>
              </w:rPr>
              <w:t>RetroGaming</w:t>
            </w:r>
            <w:proofErr w:type="spellEnd"/>
            <w:r w:rsidRPr="00EA037B">
              <w:rPr>
                <w:rFonts w:asciiTheme="minorHAnsi" w:hAnsiTheme="minorHAnsi"/>
                <w:sz w:val="20"/>
                <w:szCs w:val="20"/>
              </w:rPr>
              <w:t>.  Very successful but takes a while to plan and we don’t currently have many Retro gaming consoles in the collection.</w:t>
            </w:r>
          </w:p>
        </w:tc>
        <w:tc>
          <w:tcPr>
            <w:tcW w:w="3081" w:type="dxa"/>
          </w:tcPr>
          <w:p w:rsidR="00A14AB6" w:rsidRPr="00EA037B" w:rsidRDefault="00A14AB6" w:rsidP="004A1E6B">
            <w:pPr>
              <w:rPr>
                <w:rFonts w:asciiTheme="minorHAnsi" w:hAnsiTheme="minorHAnsi"/>
                <w:sz w:val="20"/>
                <w:szCs w:val="20"/>
              </w:rPr>
            </w:pPr>
            <w:r w:rsidRPr="00EA037B">
              <w:rPr>
                <w:rFonts w:asciiTheme="minorHAnsi" w:hAnsiTheme="minorHAnsi"/>
                <w:sz w:val="20"/>
                <w:szCs w:val="20"/>
              </w:rPr>
              <w:t xml:space="preserve">Matthew Bevan </w:t>
            </w:r>
            <w:hyperlink r:id="rId38" w:history="1">
              <w:r w:rsidRPr="00EA037B">
                <w:rPr>
                  <w:rStyle w:val="Hyperlink"/>
                  <w:rFonts w:asciiTheme="minorHAnsi" w:hAnsiTheme="minorHAnsi"/>
                  <w:sz w:val="20"/>
                  <w:szCs w:val="20"/>
                </w:rPr>
                <w:t>Bevamm@caerphilly.gov.uk</w:t>
              </w:r>
            </w:hyperlink>
            <w:r w:rsidRPr="00EA037B">
              <w:rPr>
                <w:rFonts w:asciiTheme="minorHAnsi" w:hAnsiTheme="minorHAnsi"/>
                <w:sz w:val="20"/>
                <w:szCs w:val="20"/>
              </w:rPr>
              <w:t xml:space="preserve"> (Get Caerphilly Online/Caerphilly Community Regeneration)</w:t>
            </w:r>
          </w:p>
          <w:p w:rsidR="00A14AB6" w:rsidRPr="00EA037B" w:rsidRDefault="00A14AB6" w:rsidP="004A1E6B">
            <w:pPr>
              <w:rPr>
                <w:rFonts w:asciiTheme="minorHAnsi" w:hAnsiTheme="minorHAnsi"/>
                <w:sz w:val="20"/>
                <w:szCs w:val="20"/>
              </w:rPr>
            </w:pPr>
          </w:p>
          <w:p w:rsidR="00A14AB6" w:rsidRPr="00EA037B" w:rsidRDefault="00A14AB6" w:rsidP="004A1E6B">
            <w:pPr>
              <w:rPr>
                <w:rFonts w:asciiTheme="minorHAnsi" w:hAnsiTheme="minorHAnsi"/>
                <w:sz w:val="20"/>
                <w:szCs w:val="20"/>
              </w:rPr>
            </w:pPr>
            <w:r w:rsidRPr="00EA037B">
              <w:rPr>
                <w:rFonts w:asciiTheme="minorHAnsi" w:hAnsiTheme="minorHAnsi"/>
                <w:sz w:val="20"/>
                <w:szCs w:val="20"/>
              </w:rPr>
              <w:t>Lisa Thomas</w:t>
            </w:r>
          </w:p>
          <w:p w:rsidR="00A14AB6" w:rsidRPr="00EA037B" w:rsidRDefault="00AD774B" w:rsidP="004A1E6B">
            <w:pPr>
              <w:rPr>
                <w:rFonts w:asciiTheme="minorHAnsi" w:hAnsiTheme="minorHAnsi"/>
                <w:sz w:val="20"/>
                <w:szCs w:val="20"/>
              </w:rPr>
            </w:pPr>
            <w:hyperlink r:id="rId39" w:history="1">
              <w:r w:rsidR="00A14AB6" w:rsidRPr="00EA037B">
                <w:rPr>
                  <w:rStyle w:val="Hyperlink"/>
                  <w:rFonts w:asciiTheme="minorHAnsi" w:hAnsiTheme="minorHAnsi"/>
                  <w:sz w:val="20"/>
                  <w:szCs w:val="20"/>
                </w:rPr>
                <w:t>Thomal4@caerphilly.gov.uk</w:t>
              </w:r>
            </w:hyperlink>
            <w:r w:rsidR="00A14AB6" w:rsidRPr="00EA037B">
              <w:rPr>
                <w:rFonts w:asciiTheme="minorHAnsi" w:hAnsiTheme="minorHAnsi"/>
                <w:sz w:val="20"/>
                <w:szCs w:val="20"/>
              </w:rPr>
              <w:t xml:space="preserve"> (Caerphilly Library Service)</w:t>
            </w:r>
          </w:p>
        </w:tc>
      </w:tr>
      <w:tr w:rsidR="00A14AB6" w:rsidRPr="00A14AB6" w:rsidTr="004A1E6B">
        <w:tc>
          <w:tcPr>
            <w:tcW w:w="3080" w:type="dxa"/>
          </w:tcPr>
          <w:p w:rsidR="00A14AB6" w:rsidRPr="00EA037B" w:rsidRDefault="00A14AB6" w:rsidP="004A1E6B">
            <w:pPr>
              <w:rPr>
                <w:rFonts w:asciiTheme="minorHAnsi" w:hAnsiTheme="minorHAnsi"/>
                <w:sz w:val="20"/>
                <w:szCs w:val="20"/>
              </w:rPr>
            </w:pPr>
            <w:r w:rsidRPr="00EA037B">
              <w:rPr>
                <w:rFonts w:asciiTheme="minorHAnsi" w:hAnsiTheme="minorHAnsi"/>
                <w:sz w:val="20"/>
                <w:szCs w:val="20"/>
              </w:rPr>
              <w:t>Cardiff</w:t>
            </w:r>
          </w:p>
        </w:tc>
        <w:tc>
          <w:tcPr>
            <w:tcW w:w="3081" w:type="dxa"/>
          </w:tcPr>
          <w:p w:rsidR="00A14AB6" w:rsidRPr="00EA037B" w:rsidRDefault="00A14AB6" w:rsidP="004A1E6B">
            <w:pPr>
              <w:rPr>
                <w:rFonts w:asciiTheme="minorHAnsi" w:hAnsiTheme="minorHAnsi"/>
                <w:b/>
                <w:sz w:val="20"/>
                <w:szCs w:val="20"/>
              </w:rPr>
            </w:pPr>
            <w:r w:rsidRPr="00EA037B">
              <w:rPr>
                <w:rFonts w:asciiTheme="minorHAnsi" w:hAnsiTheme="minorHAnsi"/>
                <w:b/>
                <w:sz w:val="20"/>
                <w:szCs w:val="20"/>
              </w:rPr>
              <w:t>Hubs</w:t>
            </w:r>
          </w:p>
          <w:p w:rsidR="00A14AB6" w:rsidRPr="00EA037B" w:rsidRDefault="00A14AB6" w:rsidP="004A1E6B">
            <w:pPr>
              <w:rPr>
                <w:rFonts w:asciiTheme="minorHAnsi" w:hAnsiTheme="minorHAnsi"/>
                <w:sz w:val="20"/>
                <w:szCs w:val="20"/>
              </w:rPr>
            </w:pPr>
            <w:r w:rsidRPr="00EA037B">
              <w:rPr>
                <w:rFonts w:asciiTheme="minorHAnsi" w:hAnsiTheme="minorHAnsi"/>
                <w:sz w:val="20"/>
                <w:szCs w:val="20"/>
              </w:rPr>
              <w:t xml:space="preserve">Cardiff </w:t>
            </w:r>
            <w:proofErr w:type="gramStart"/>
            <w:r w:rsidRPr="00EA037B">
              <w:rPr>
                <w:rFonts w:asciiTheme="minorHAnsi" w:hAnsiTheme="minorHAnsi"/>
                <w:sz w:val="20"/>
                <w:szCs w:val="20"/>
              </w:rPr>
              <w:t>have</w:t>
            </w:r>
            <w:proofErr w:type="gramEnd"/>
            <w:r w:rsidRPr="00EA037B">
              <w:rPr>
                <w:rFonts w:asciiTheme="minorHAnsi" w:hAnsiTheme="minorHAnsi"/>
                <w:sz w:val="20"/>
                <w:szCs w:val="20"/>
              </w:rPr>
              <w:t xml:space="preserve"> a large digital support outreach programme delivered by the “Into Work Services” team in partnership with libraries.  The new Cardiff Central Library Hub has a fantastic new “Digital Floor” which includes a demo suite, 3D printing, tablet bar and over 68 public access PCs.</w:t>
            </w:r>
          </w:p>
        </w:tc>
        <w:tc>
          <w:tcPr>
            <w:tcW w:w="3081" w:type="dxa"/>
          </w:tcPr>
          <w:p w:rsidR="00A14AB6" w:rsidRPr="00EA037B" w:rsidRDefault="00A14AB6" w:rsidP="004A1E6B">
            <w:pPr>
              <w:rPr>
                <w:rFonts w:asciiTheme="minorHAnsi" w:hAnsiTheme="minorHAnsi"/>
                <w:sz w:val="20"/>
                <w:szCs w:val="20"/>
              </w:rPr>
            </w:pPr>
            <w:r w:rsidRPr="00EA037B">
              <w:rPr>
                <w:rFonts w:asciiTheme="minorHAnsi" w:hAnsiTheme="minorHAnsi"/>
                <w:sz w:val="20"/>
                <w:szCs w:val="20"/>
              </w:rPr>
              <w:t>Helen Evans</w:t>
            </w:r>
          </w:p>
          <w:p w:rsidR="00A14AB6" w:rsidRPr="00EA037B" w:rsidRDefault="00AD774B" w:rsidP="004A1E6B">
            <w:pPr>
              <w:rPr>
                <w:rFonts w:asciiTheme="minorHAnsi" w:hAnsiTheme="minorHAnsi"/>
                <w:sz w:val="20"/>
                <w:szCs w:val="20"/>
              </w:rPr>
            </w:pPr>
            <w:hyperlink r:id="rId40" w:history="1">
              <w:r w:rsidR="00A14AB6" w:rsidRPr="00EA037B">
                <w:rPr>
                  <w:rStyle w:val="Hyperlink"/>
                  <w:rFonts w:asciiTheme="minorHAnsi" w:hAnsiTheme="minorHAnsi"/>
                  <w:sz w:val="20"/>
                  <w:szCs w:val="20"/>
                </w:rPr>
                <w:t>HelenEvans@cardiff.gov.uk</w:t>
              </w:r>
            </w:hyperlink>
            <w:r w:rsidR="00A14AB6" w:rsidRPr="00EA037B">
              <w:rPr>
                <w:rFonts w:asciiTheme="minorHAnsi" w:hAnsiTheme="minorHAnsi"/>
                <w:sz w:val="20"/>
                <w:szCs w:val="20"/>
              </w:rPr>
              <w:t xml:space="preserve"> (Into Work Services Manager)</w:t>
            </w:r>
          </w:p>
          <w:p w:rsidR="00A14AB6" w:rsidRPr="00EA037B" w:rsidRDefault="00A14AB6" w:rsidP="004A1E6B">
            <w:pPr>
              <w:rPr>
                <w:rFonts w:asciiTheme="minorHAnsi" w:hAnsiTheme="minorHAnsi"/>
                <w:sz w:val="20"/>
                <w:szCs w:val="20"/>
              </w:rPr>
            </w:pPr>
          </w:p>
          <w:p w:rsidR="00A14AB6" w:rsidRPr="00EA037B" w:rsidRDefault="00A14AB6" w:rsidP="004A1E6B">
            <w:pPr>
              <w:rPr>
                <w:rFonts w:asciiTheme="minorHAnsi" w:hAnsiTheme="minorHAnsi"/>
                <w:sz w:val="20"/>
                <w:szCs w:val="20"/>
              </w:rPr>
            </w:pPr>
            <w:r w:rsidRPr="00EA037B">
              <w:rPr>
                <w:rFonts w:asciiTheme="minorHAnsi" w:hAnsiTheme="minorHAnsi"/>
                <w:sz w:val="20"/>
                <w:szCs w:val="20"/>
              </w:rPr>
              <w:t>Nic Richards</w:t>
            </w:r>
          </w:p>
          <w:p w:rsidR="00A14AB6" w:rsidRPr="00EA037B" w:rsidRDefault="00AD774B" w:rsidP="004A1E6B">
            <w:pPr>
              <w:rPr>
                <w:rFonts w:asciiTheme="minorHAnsi" w:hAnsiTheme="minorHAnsi"/>
                <w:sz w:val="20"/>
                <w:szCs w:val="20"/>
              </w:rPr>
            </w:pPr>
            <w:hyperlink r:id="rId41" w:history="1">
              <w:r w:rsidR="00A14AB6" w:rsidRPr="00EA037B">
                <w:rPr>
                  <w:rStyle w:val="Hyperlink"/>
                  <w:rFonts w:asciiTheme="minorHAnsi" w:hAnsiTheme="minorHAnsi"/>
                  <w:sz w:val="20"/>
                  <w:szCs w:val="20"/>
                </w:rPr>
                <w:t>NRichards@cardiff.gov.uk</w:t>
              </w:r>
            </w:hyperlink>
            <w:r w:rsidR="00A14AB6" w:rsidRPr="00EA037B">
              <w:rPr>
                <w:rFonts w:asciiTheme="minorHAnsi" w:hAnsiTheme="minorHAnsi"/>
                <w:sz w:val="20"/>
                <w:szCs w:val="20"/>
              </w:rPr>
              <w:t xml:space="preserve"> (Cardiff Library Service Manager)</w:t>
            </w:r>
          </w:p>
        </w:tc>
      </w:tr>
      <w:tr w:rsidR="00A14AB6" w:rsidRPr="00A14AB6" w:rsidTr="004A1E6B">
        <w:tc>
          <w:tcPr>
            <w:tcW w:w="3080" w:type="dxa"/>
          </w:tcPr>
          <w:p w:rsidR="00A14AB6" w:rsidRPr="00EA037B" w:rsidRDefault="00A14AB6" w:rsidP="004A1E6B">
            <w:pPr>
              <w:rPr>
                <w:rFonts w:asciiTheme="minorHAnsi" w:hAnsiTheme="minorHAnsi"/>
                <w:sz w:val="20"/>
                <w:szCs w:val="20"/>
              </w:rPr>
            </w:pPr>
            <w:r w:rsidRPr="00EA037B">
              <w:rPr>
                <w:rFonts w:asciiTheme="minorHAnsi" w:hAnsiTheme="minorHAnsi"/>
                <w:sz w:val="20"/>
                <w:szCs w:val="20"/>
              </w:rPr>
              <w:t>Vale</w:t>
            </w:r>
          </w:p>
        </w:tc>
        <w:tc>
          <w:tcPr>
            <w:tcW w:w="3081" w:type="dxa"/>
          </w:tcPr>
          <w:p w:rsidR="00A14AB6" w:rsidRPr="00EA037B" w:rsidRDefault="00A14AB6" w:rsidP="004A1E6B">
            <w:pPr>
              <w:rPr>
                <w:rFonts w:asciiTheme="minorHAnsi" w:hAnsiTheme="minorHAnsi"/>
                <w:b/>
                <w:sz w:val="20"/>
                <w:szCs w:val="20"/>
              </w:rPr>
            </w:pPr>
            <w:r w:rsidRPr="00EA037B">
              <w:rPr>
                <w:rFonts w:asciiTheme="minorHAnsi" w:hAnsiTheme="minorHAnsi"/>
                <w:b/>
                <w:sz w:val="20"/>
                <w:szCs w:val="20"/>
              </w:rPr>
              <w:t>Minecraft</w:t>
            </w:r>
          </w:p>
          <w:p w:rsidR="00A14AB6" w:rsidRPr="00EA037B" w:rsidRDefault="00A14AB6" w:rsidP="004A1E6B">
            <w:pPr>
              <w:rPr>
                <w:rFonts w:asciiTheme="minorHAnsi" w:hAnsiTheme="minorHAnsi"/>
                <w:sz w:val="20"/>
                <w:szCs w:val="20"/>
              </w:rPr>
            </w:pPr>
            <w:r w:rsidRPr="00EA037B">
              <w:rPr>
                <w:rFonts w:asciiTheme="minorHAnsi" w:hAnsiTheme="minorHAnsi"/>
                <w:sz w:val="20"/>
                <w:szCs w:val="20"/>
              </w:rPr>
              <w:t>Penarth library run Minecraft sessions along with Digital Drop Ins in partnership with Newydd and CF.</w:t>
            </w:r>
          </w:p>
        </w:tc>
        <w:tc>
          <w:tcPr>
            <w:tcW w:w="3081" w:type="dxa"/>
          </w:tcPr>
          <w:p w:rsidR="00A14AB6" w:rsidRPr="00EA037B" w:rsidRDefault="00A14AB6" w:rsidP="004A1E6B">
            <w:pPr>
              <w:rPr>
                <w:rFonts w:asciiTheme="minorHAnsi" w:hAnsiTheme="minorHAnsi"/>
                <w:sz w:val="20"/>
                <w:szCs w:val="20"/>
              </w:rPr>
            </w:pPr>
            <w:r w:rsidRPr="00EA037B">
              <w:rPr>
                <w:rFonts w:asciiTheme="minorHAnsi" w:hAnsiTheme="minorHAnsi"/>
                <w:sz w:val="20"/>
                <w:szCs w:val="20"/>
              </w:rPr>
              <w:t>Scott Tandy</w:t>
            </w:r>
          </w:p>
          <w:p w:rsidR="00A14AB6" w:rsidRPr="00EA037B" w:rsidRDefault="00AD774B" w:rsidP="004A1E6B">
            <w:pPr>
              <w:rPr>
                <w:rFonts w:asciiTheme="minorHAnsi" w:hAnsiTheme="minorHAnsi"/>
                <w:sz w:val="20"/>
                <w:szCs w:val="20"/>
              </w:rPr>
            </w:pPr>
            <w:hyperlink r:id="rId42" w:history="1">
              <w:r w:rsidR="00A14AB6" w:rsidRPr="00EA037B">
                <w:rPr>
                  <w:rStyle w:val="Hyperlink"/>
                  <w:rFonts w:asciiTheme="minorHAnsi" w:hAnsiTheme="minorHAnsi"/>
                  <w:sz w:val="20"/>
                  <w:szCs w:val="20"/>
                </w:rPr>
                <w:t>scott.tandy@newydd.co.uk</w:t>
              </w:r>
            </w:hyperlink>
            <w:r w:rsidR="00A14AB6" w:rsidRPr="00EA037B">
              <w:rPr>
                <w:rFonts w:asciiTheme="minorHAnsi" w:hAnsiTheme="minorHAnsi"/>
                <w:sz w:val="20"/>
                <w:szCs w:val="20"/>
              </w:rPr>
              <w:t xml:space="preserve"> (Lead Digital Inclusion Officer, Newydd Housing)</w:t>
            </w:r>
          </w:p>
          <w:p w:rsidR="00A14AB6" w:rsidRPr="00EA037B" w:rsidRDefault="00A14AB6" w:rsidP="004A1E6B">
            <w:pPr>
              <w:rPr>
                <w:rFonts w:asciiTheme="minorHAnsi" w:hAnsiTheme="minorHAnsi"/>
                <w:sz w:val="20"/>
                <w:szCs w:val="20"/>
              </w:rPr>
            </w:pPr>
          </w:p>
          <w:p w:rsidR="00A14AB6" w:rsidRPr="00EA037B" w:rsidRDefault="00A14AB6" w:rsidP="004A1E6B">
            <w:pPr>
              <w:rPr>
                <w:rFonts w:asciiTheme="minorHAnsi" w:hAnsiTheme="minorHAnsi"/>
                <w:sz w:val="20"/>
                <w:szCs w:val="20"/>
              </w:rPr>
            </w:pPr>
            <w:r w:rsidRPr="00EA037B">
              <w:rPr>
                <w:rFonts w:asciiTheme="minorHAnsi" w:hAnsiTheme="minorHAnsi"/>
                <w:sz w:val="20"/>
                <w:szCs w:val="20"/>
              </w:rPr>
              <w:t xml:space="preserve">Mike </w:t>
            </w:r>
            <w:proofErr w:type="spellStart"/>
            <w:r w:rsidRPr="00EA037B">
              <w:rPr>
                <w:rFonts w:asciiTheme="minorHAnsi" w:hAnsiTheme="minorHAnsi"/>
                <w:sz w:val="20"/>
                <w:szCs w:val="20"/>
              </w:rPr>
              <w:t>Doucas</w:t>
            </w:r>
            <w:proofErr w:type="spellEnd"/>
          </w:p>
          <w:p w:rsidR="00A14AB6" w:rsidRPr="00EA037B" w:rsidRDefault="00AD774B" w:rsidP="004A1E6B">
            <w:pPr>
              <w:rPr>
                <w:rFonts w:asciiTheme="minorHAnsi" w:hAnsiTheme="minorHAnsi"/>
                <w:sz w:val="20"/>
                <w:szCs w:val="20"/>
              </w:rPr>
            </w:pPr>
            <w:hyperlink r:id="rId43" w:history="1">
              <w:r w:rsidR="00A14AB6" w:rsidRPr="00EA037B">
                <w:rPr>
                  <w:rStyle w:val="Hyperlink"/>
                  <w:rFonts w:asciiTheme="minorHAnsi" w:hAnsiTheme="minorHAnsi"/>
                  <w:sz w:val="20"/>
                  <w:szCs w:val="20"/>
                </w:rPr>
                <w:t>mdoucas@valeofglamorgan.gov.uk</w:t>
              </w:r>
            </w:hyperlink>
            <w:r w:rsidR="00A14AB6" w:rsidRPr="00EA037B">
              <w:rPr>
                <w:rFonts w:asciiTheme="minorHAnsi" w:hAnsiTheme="minorHAnsi"/>
                <w:sz w:val="20"/>
                <w:szCs w:val="20"/>
              </w:rPr>
              <w:t xml:space="preserve"> (Barry Communities First)</w:t>
            </w:r>
          </w:p>
          <w:p w:rsidR="00A14AB6" w:rsidRPr="00EA037B" w:rsidRDefault="00A14AB6" w:rsidP="004A1E6B">
            <w:pPr>
              <w:rPr>
                <w:rFonts w:asciiTheme="minorHAnsi" w:hAnsiTheme="minorHAnsi"/>
                <w:sz w:val="20"/>
                <w:szCs w:val="20"/>
              </w:rPr>
            </w:pPr>
          </w:p>
          <w:p w:rsidR="00A14AB6" w:rsidRPr="00EA037B" w:rsidRDefault="00A14AB6" w:rsidP="004A1E6B">
            <w:pPr>
              <w:rPr>
                <w:rFonts w:asciiTheme="minorHAnsi" w:hAnsiTheme="minorHAnsi"/>
                <w:sz w:val="20"/>
                <w:szCs w:val="20"/>
              </w:rPr>
            </w:pPr>
            <w:r w:rsidRPr="00EA037B">
              <w:rPr>
                <w:rFonts w:asciiTheme="minorHAnsi" w:hAnsiTheme="minorHAnsi"/>
                <w:sz w:val="20"/>
                <w:szCs w:val="20"/>
              </w:rPr>
              <w:t>Gethin Sheppard</w:t>
            </w:r>
          </w:p>
          <w:p w:rsidR="00A14AB6" w:rsidRPr="00EA037B" w:rsidRDefault="00AD774B" w:rsidP="004A1E6B">
            <w:pPr>
              <w:rPr>
                <w:rFonts w:asciiTheme="minorHAnsi" w:hAnsiTheme="minorHAnsi"/>
                <w:sz w:val="20"/>
                <w:szCs w:val="20"/>
              </w:rPr>
            </w:pPr>
            <w:hyperlink r:id="rId44" w:history="1">
              <w:r w:rsidR="00A14AB6" w:rsidRPr="00EA037B">
                <w:rPr>
                  <w:rStyle w:val="Hyperlink"/>
                  <w:rFonts w:asciiTheme="minorHAnsi" w:hAnsiTheme="minorHAnsi"/>
                  <w:sz w:val="20"/>
                  <w:szCs w:val="20"/>
                </w:rPr>
                <w:t>GDSheppard@valeofglamorgan.gov.uk</w:t>
              </w:r>
            </w:hyperlink>
            <w:r w:rsidR="00A14AB6" w:rsidRPr="00EA037B">
              <w:rPr>
                <w:rFonts w:asciiTheme="minorHAnsi" w:hAnsiTheme="minorHAnsi"/>
                <w:sz w:val="20"/>
                <w:szCs w:val="20"/>
              </w:rPr>
              <w:t xml:space="preserve"> </w:t>
            </w:r>
          </w:p>
          <w:p w:rsidR="00A14AB6" w:rsidRPr="00EA037B" w:rsidRDefault="00A14AB6" w:rsidP="004A1E6B">
            <w:pPr>
              <w:rPr>
                <w:rFonts w:asciiTheme="minorHAnsi" w:hAnsiTheme="minorHAnsi"/>
                <w:sz w:val="20"/>
                <w:szCs w:val="20"/>
              </w:rPr>
            </w:pPr>
            <w:r w:rsidRPr="00EA037B">
              <w:rPr>
                <w:rFonts w:asciiTheme="minorHAnsi" w:hAnsiTheme="minorHAnsi"/>
                <w:sz w:val="20"/>
                <w:szCs w:val="20"/>
              </w:rPr>
              <w:t>(Vale Information Services Librarian)</w:t>
            </w:r>
          </w:p>
        </w:tc>
      </w:tr>
      <w:tr w:rsidR="00A14AB6" w:rsidRPr="00A14AB6" w:rsidTr="004A1E6B">
        <w:tc>
          <w:tcPr>
            <w:tcW w:w="3080" w:type="dxa"/>
          </w:tcPr>
          <w:p w:rsidR="00A14AB6" w:rsidRPr="00EA037B" w:rsidRDefault="00A14AB6" w:rsidP="004A1E6B">
            <w:pPr>
              <w:rPr>
                <w:rFonts w:asciiTheme="minorHAnsi" w:hAnsiTheme="minorHAnsi"/>
                <w:sz w:val="20"/>
                <w:szCs w:val="20"/>
              </w:rPr>
            </w:pPr>
            <w:r w:rsidRPr="00EA037B">
              <w:rPr>
                <w:rFonts w:asciiTheme="minorHAnsi" w:hAnsiTheme="minorHAnsi"/>
                <w:sz w:val="20"/>
                <w:szCs w:val="20"/>
              </w:rPr>
              <w:t>Vale</w:t>
            </w:r>
          </w:p>
        </w:tc>
        <w:tc>
          <w:tcPr>
            <w:tcW w:w="3081" w:type="dxa"/>
          </w:tcPr>
          <w:p w:rsidR="00A14AB6" w:rsidRPr="00EA037B" w:rsidRDefault="00A14AB6" w:rsidP="004A1E6B">
            <w:pPr>
              <w:rPr>
                <w:rFonts w:asciiTheme="minorHAnsi" w:hAnsiTheme="minorHAnsi"/>
                <w:b/>
                <w:sz w:val="20"/>
                <w:szCs w:val="20"/>
              </w:rPr>
            </w:pPr>
            <w:r w:rsidRPr="00EA037B">
              <w:rPr>
                <w:rFonts w:asciiTheme="minorHAnsi" w:hAnsiTheme="minorHAnsi"/>
                <w:b/>
                <w:sz w:val="20"/>
                <w:szCs w:val="20"/>
              </w:rPr>
              <w:t>Digital Drop Ins</w:t>
            </w:r>
          </w:p>
          <w:p w:rsidR="00A14AB6" w:rsidRPr="00EA037B" w:rsidRDefault="00A14AB6" w:rsidP="004A1E6B">
            <w:pPr>
              <w:rPr>
                <w:rFonts w:asciiTheme="minorHAnsi" w:hAnsiTheme="minorHAnsi"/>
                <w:sz w:val="20"/>
                <w:szCs w:val="20"/>
              </w:rPr>
            </w:pPr>
            <w:r w:rsidRPr="00EA037B">
              <w:rPr>
                <w:rFonts w:asciiTheme="minorHAnsi" w:hAnsiTheme="minorHAnsi"/>
                <w:sz w:val="20"/>
                <w:szCs w:val="20"/>
              </w:rPr>
              <w:t>Newydd Housing and Barry Communities First manage a group of Digital Champions.  They deliver across the Vale and would love to be part of the campaign.</w:t>
            </w:r>
          </w:p>
        </w:tc>
        <w:tc>
          <w:tcPr>
            <w:tcW w:w="3081" w:type="dxa"/>
          </w:tcPr>
          <w:p w:rsidR="00A14AB6" w:rsidRPr="00EA037B" w:rsidRDefault="00A14AB6" w:rsidP="004A1E6B">
            <w:pPr>
              <w:rPr>
                <w:rFonts w:asciiTheme="minorHAnsi" w:hAnsiTheme="minorHAnsi"/>
                <w:sz w:val="20"/>
                <w:szCs w:val="20"/>
              </w:rPr>
            </w:pPr>
            <w:r w:rsidRPr="00EA037B">
              <w:rPr>
                <w:rFonts w:asciiTheme="minorHAnsi" w:hAnsiTheme="minorHAnsi"/>
                <w:sz w:val="20"/>
                <w:szCs w:val="20"/>
              </w:rPr>
              <w:t>Scott Tandy</w:t>
            </w:r>
          </w:p>
          <w:p w:rsidR="00A14AB6" w:rsidRPr="00EA037B" w:rsidRDefault="00AD774B" w:rsidP="004A1E6B">
            <w:pPr>
              <w:rPr>
                <w:rFonts w:asciiTheme="minorHAnsi" w:hAnsiTheme="minorHAnsi"/>
                <w:sz w:val="20"/>
                <w:szCs w:val="20"/>
              </w:rPr>
            </w:pPr>
            <w:hyperlink r:id="rId45" w:history="1">
              <w:r w:rsidR="00A14AB6" w:rsidRPr="00EA037B">
                <w:rPr>
                  <w:rStyle w:val="Hyperlink"/>
                  <w:rFonts w:asciiTheme="minorHAnsi" w:hAnsiTheme="minorHAnsi"/>
                  <w:sz w:val="20"/>
                  <w:szCs w:val="20"/>
                </w:rPr>
                <w:t>scott.tandy@newydd.co.uk</w:t>
              </w:r>
            </w:hyperlink>
            <w:r w:rsidR="00A14AB6" w:rsidRPr="00EA037B">
              <w:rPr>
                <w:rFonts w:asciiTheme="minorHAnsi" w:hAnsiTheme="minorHAnsi"/>
                <w:sz w:val="20"/>
                <w:szCs w:val="20"/>
              </w:rPr>
              <w:t xml:space="preserve"> (Lead Digital Inclusion Officer, Newydd Housing)</w:t>
            </w:r>
          </w:p>
          <w:p w:rsidR="00A14AB6" w:rsidRPr="00EA037B" w:rsidRDefault="00A14AB6" w:rsidP="004A1E6B">
            <w:pPr>
              <w:rPr>
                <w:rFonts w:asciiTheme="minorHAnsi" w:hAnsiTheme="minorHAnsi"/>
                <w:sz w:val="20"/>
                <w:szCs w:val="20"/>
              </w:rPr>
            </w:pPr>
          </w:p>
          <w:p w:rsidR="00A14AB6" w:rsidRPr="00EA037B" w:rsidRDefault="00A14AB6" w:rsidP="004A1E6B">
            <w:pPr>
              <w:rPr>
                <w:rFonts w:asciiTheme="minorHAnsi" w:hAnsiTheme="minorHAnsi"/>
                <w:sz w:val="20"/>
                <w:szCs w:val="20"/>
              </w:rPr>
            </w:pPr>
            <w:r w:rsidRPr="00EA037B">
              <w:rPr>
                <w:rFonts w:asciiTheme="minorHAnsi" w:hAnsiTheme="minorHAnsi"/>
                <w:sz w:val="20"/>
                <w:szCs w:val="20"/>
              </w:rPr>
              <w:t xml:space="preserve">Mike </w:t>
            </w:r>
            <w:proofErr w:type="spellStart"/>
            <w:r w:rsidRPr="00EA037B">
              <w:rPr>
                <w:rFonts w:asciiTheme="minorHAnsi" w:hAnsiTheme="minorHAnsi"/>
                <w:sz w:val="20"/>
                <w:szCs w:val="20"/>
              </w:rPr>
              <w:t>Doucas</w:t>
            </w:r>
            <w:proofErr w:type="spellEnd"/>
          </w:p>
          <w:p w:rsidR="00A14AB6" w:rsidRPr="00EA037B" w:rsidRDefault="00AD774B" w:rsidP="004A1E6B">
            <w:pPr>
              <w:rPr>
                <w:rFonts w:asciiTheme="minorHAnsi" w:hAnsiTheme="minorHAnsi"/>
                <w:sz w:val="20"/>
                <w:szCs w:val="20"/>
              </w:rPr>
            </w:pPr>
            <w:hyperlink r:id="rId46" w:history="1">
              <w:r w:rsidR="00A14AB6" w:rsidRPr="00EA037B">
                <w:rPr>
                  <w:rStyle w:val="Hyperlink"/>
                  <w:rFonts w:asciiTheme="minorHAnsi" w:hAnsiTheme="minorHAnsi"/>
                  <w:sz w:val="20"/>
                  <w:szCs w:val="20"/>
                </w:rPr>
                <w:t>mdoucas@valeofglamorgan.gov.uk</w:t>
              </w:r>
            </w:hyperlink>
            <w:r w:rsidR="00A14AB6" w:rsidRPr="00EA037B">
              <w:rPr>
                <w:rFonts w:asciiTheme="minorHAnsi" w:hAnsiTheme="minorHAnsi"/>
                <w:sz w:val="20"/>
                <w:szCs w:val="20"/>
              </w:rPr>
              <w:t xml:space="preserve"> (Barry Communities First)</w:t>
            </w:r>
          </w:p>
          <w:p w:rsidR="00A14AB6" w:rsidRPr="00EA037B" w:rsidRDefault="00A14AB6" w:rsidP="004A1E6B">
            <w:pPr>
              <w:rPr>
                <w:rFonts w:asciiTheme="minorHAnsi" w:hAnsiTheme="minorHAnsi"/>
                <w:sz w:val="20"/>
                <w:szCs w:val="20"/>
              </w:rPr>
            </w:pPr>
          </w:p>
          <w:p w:rsidR="00A14AB6" w:rsidRPr="00EA037B" w:rsidRDefault="00A14AB6" w:rsidP="004A1E6B">
            <w:pPr>
              <w:rPr>
                <w:rFonts w:asciiTheme="minorHAnsi" w:hAnsiTheme="minorHAnsi"/>
                <w:sz w:val="20"/>
                <w:szCs w:val="20"/>
              </w:rPr>
            </w:pPr>
            <w:r w:rsidRPr="00EA037B">
              <w:rPr>
                <w:rFonts w:asciiTheme="minorHAnsi" w:hAnsiTheme="minorHAnsi"/>
                <w:sz w:val="20"/>
                <w:szCs w:val="20"/>
              </w:rPr>
              <w:t>Gethin Sheppard</w:t>
            </w:r>
          </w:p>
          <w:p w:rsidR="00A14AB6" w:rsidRPr="00EA037B" w:rsidRDefault="00AD774B" w:rsidP="004A1E6B">
            <w:pPr>
              <w:rPr>
                <w:rFonts w:asciiTheme="minorHAnsi" w:hAnsiTheme="minorHAnsi"/>
                <w:sz w:val="20"/>
                <w:szCs w:val="20"/>
              </w:rPr>
            </w:pPr>
            <w:hyperlink r:id="rId47" w:history="1">
              <w:r w:rsidR="00A14AB6" w:rsidRPr="00EA037B">
                <w:rPr>
                  <w:rStyle w:val="Hyperlink"/>
                  <w:rFonts w:asciiTheme="minorHAnsi" w:hAnsiTheme="minorHAnsi"/>
                  <w:sz w:val="20"/>
                  <w:szCs w:val="20"/>
                </w:rPr>
                <w:t>GDSheppard@valeofglamorgan.gov.uk</w:t>
              </w:r>
            </w:hyperlink>
            <w:r w:rsidR="00A14AB6" w:rsidRPr="00EA037B">
              <w:rPr>
                <w:rFonts w:asciiTheme="minorHAnsi" w:hAnsiTheme="minorHAnsi"/>
                <w:sz w:val="20"/>
                <w:szCs w:val="20"/>
              </w:rPr>
              <w:t xml:space="preserve"> </w:t>
            </w:r>
          </w:p>
          <w:p w:rsidR="00A14AB6" w:rsidRPr="00EA037B" w:rsidRDefault="00A14AB6" w:rsidP="004A1E6B">
            <w:pPr>
              <w:rPr>
                <w:rFonts w:asciiTheme="minorHAnsi" w:hAnsiTheme="minorHAnsi"/>
                <w:sz w:val="20"/>
                <w:szCs w:val="20"/>
              </w:rPr>
            </w:pPr>
            <w:r w:rsidRPr="00EA037B">
              <w:rPr>
                <w:rFonts w:asciiTheme="minorHAnsi" w:hAnsiTheme="minorHAnsi"/>
                <w:sz w:val="20"/>
                <w:szCs w:val="20"/>
              </w:rPr>
              <w:t>(Vale Information Services Librarian)</w:t>
            </w:r>
          </w:p>
        </w:tc>
      </w:tr>
      <w:tr w:rsidR="00A14AB6" w:rsidRPr="00A14AB6" w:rsidTr="004A1E6B">
        <w:tc>
          <w:tcPr>
            <w:tcW w:w="3080" w:type="dxa"/>
          </w:tcPr>
          <w:p w:rsidR="00A14AB6" w:rsidRPr="00EA037B" w:rsidRDefault="00A14AB6" w:rsidP="004A1E6B">
            <w:pPr>
              <w:rPr>
                <w:rFonts w:asciiTheme="minorHAnsi" w:hAnsiTheme="minorHAnsi"/>
                <w:sz w:val="20"/>
                <w:szCs w:val="20"/>
              </w:rPr>
            </w:pPr>
            <w:r w:rsidRPr="00EA037B">
              <w:rPr>
                <w:rFonts w:asciiTheme="minorHAnsi" w:hAnsiTheme="minorHAnsi"/>
                <w:sz w:val="20"/>
                <w:szCs w:val="20"/>
              </w:rPr>
              <w:t>Newport</w:t>
            </w:r>
          </w:p>
        </w:tc>
        <w:tc>
          <w:tcPr>
            <w:tcW w:w="3081" w:type="dxa"/>
          </w:tcPr>
          <w:p w:rsidR="00A14AB6" w:rsidRPr="00EA037B" w:rsidRDefault="00A14AB6" w:rsidP="004A1E6B">
            <w:pPr>
              <w:rPr>
                <w:rFonts w:asciiTheme="minorHAnsi" w:hAnsiTheme="minorHAnsi"/>
                <w:b/>
                <w:sz w:val="20"/>
                <w:szCs w:val="20"/>
              </w:rPr>
            </w:pPr>
            <w:r w:rsidRPr="00EA037B">
              <w:rPr>
                <w:rFonts w:asciiTheme="minorHAnsi" w:hAnsiTheme="minorHAnsi"/>
                <w:b/>
                <w:sz w:val="20"/>
                <w:szCs w:val="20"/>
              </w:rPr>
              <w:t xml:space="preserve">Digital Fridays </w:t>
            </w:r>
          </w:p>
          <w:p w:rsidR="00A14AB6" w:rsidRPr="00EA037B" w:rsidRDefault="00A14AB6" w:rsidP="004A1E6B">
            <w:pPr>
              <w:rPr>
                <w:rFonts w:asciiTheme="minorHAnsi" w:hAnsiTheme="minorHAnsi"/>
                <w:sz w:val="20"/>
                <w:szCs w:val="20"/>
              </w:rPr>
            </w:pPr>
            <w:r w:rsidRPr="00EA037B">
              <w:rPr>
                <w:rFonts w:asciiTheme="minorHAnsi" w:hAnsiTheme="minorHAnsi"/>
                <w:sz w:val="20"/>
                <w:szCs w:val="20"/>
              </w:rPr>
              <w:t xml:space="preserve">Newport </w:t>
            </w:r>
            <w:proofErr w:type="gramStart"/>
            <w:r w:rsidRPr="00EA037B">
              <w:rPr>
                <w:rFonts w:asciiTheme="minorHAnsi" w:hAnsiTheme="minorHAnsi"/>
                <w:sz w:val="20"/>
                <w:szCs w:val="20"/>
              </w:rPr>
              <w:t>run</w:t>
            </w:r>
            <w:proofErr w:type="gramEnd"/>
            <w:r w:rsidRPr="00EA037B">
              <w:rPr>
                <w:rFonts w:asciiTheme="minorHAnsi" w:hAnsiTheme="minorHAnsi"/>
                <w:sz w:val="20"/>
                <w:szCs w:val="20"/>
              </w:rPr>
              <w:t xml:space="preserve"> Digital Fridays in their libraries which is supported by the ONS (Office for National Statistics).  ONS would welcome being part of the Library Live campaign.</w:t>
            </w:r>
          </w:p>
        </w:tc>
        <w:tc>
          <w:tcPr>
            <w:tcW w:w="3081" w:type="dxa"/>
          </w:tcPr>
          <w:p w:rsidR="00A14AB6" w:rsidRPr="00EA037B" w:rsidRDefault="00A14AB6" w:rsidP="004A1E6B">
            <w:pPr>
              <w:rPr>
                <w:rFonts w:asciiTheme="minorHAnsi" w:hAnsiTheme="minorHAnsi"/>
                <w:sz w:val="20"/>
                <w:szCs w:val="20"/>
              </w:rPr>
            </w:pPr>
            <w:r w:rsidRPr="00EA037B">
              <w:rPr>
                <w:rFonts w:asciiTheme="minorHAnsi" w:hAnsiTheme="minorHAnsi"/>
                <w:sz w:val="20"/>
                <w:szCs w:val="20"/>
              </w:rPr>
              <w:t>Kate Buchanan</w:t>
            </w:r>
          </w:p>
          <w:p w:rsidR="00A14AB6" w:rsidRPr="00EA037B" w:rsidRDefault="00AD774B" w:rsidP="004A1E6B">
            <w:pPr>
              <w:rPr>
                <w:rFonts w:asciiTheme="minorHAnsi" w:hAnsiTheme="minorHAnsi"/>
                <w:sz w:val="20"/>
                <w:szCs w:val="20"/>
              </w:rPr>
            </w:pPr>
            <w:hyperlink r:id="rId48" w:history="1">
              <w:r w:rsidR="00A14AB6" w:rsidRPr="00EA037B">
                <w:rPr>
                  <w:rStyle w:val="Hyperlink"/>
                  <w:rFonts w:asciiTheme="minorHAnsi" w:hAnsiTheme="minorHAnsi"/>
                  <w:sz w:val="20"/>
                  <w:szCs w:val="20"/>
                </w:rPr>
                <w:t>kate.buchanan@newport.gov.uk</w:t>
              </w:r>
            </w:hyperlink>
            <w:r w:rsidR="00A14AB6" w:rsidRPr="00EA037B">
              <w:rPr>
                <w:rFonts w:asciiTheme="minorHAnsi" w:hAnsiTheme="minorHAnsi"/>
                <w:sz w:val="20"/>
                <w:szCs w:val="20"/>
              </w:rPr>
              <w:t xml:space="preserve"> </w:t>
            </w:r>
          </w:p>
          <w:p w:rsidR="00A14AB6" w:rsidRPr="00EA037B" w:rsidRDefault="00A14AB6" w:rsidP="004A1E6B">
            <w:pPr>
              <w:rPr>
                <w:rFonts w:asciiTheme="minorHAnsi" w:hAnsiTheme="minorHAnsi"/>
                <w:sz w:val="20"/>
                <w:szCs w:val="20"/>
              </w:rPr>
            </w:pPr>
            <w:r w:rsidRPr="00EA037B">
              <w:rPr>
                <w:rFonts w:asciiTheme="minorHAnsi" w:hAnsiTheme="minorHAnsi"/>
                <w:sz w:val="20"/>
                <w:szCs w:val="20"/>
              </w:rPr>
              <w:t xml:space="preserve">Newport Libraries DI Officer </w:t>
            </w:r>
          </w:p>
        </w:tc>
      </w:tr>
      <w:tr w:rsidR="00A14AB6" w:rsidRPr="00A14AB6" w:rsidTr="004A1E6B">
        <w:tc>
          <w:tcPr>
            <w:tcW w:w="3080" w:type="dxa"/>
          </w:tcPr>
          <w:p w:rsidR="00A14AB6" w:rsidRPr="00EA037B" w:rsidRDefault="00A14AB6" w:rsidP="004A1E6B">
            <w:pPr>
              <w:rPr>
                <w:rFonts w:asciiTheme="minorHAnsi" w:hAnsiTheme="minorHAnsi"/>
                <w:sz w:val="20"/>
                <w:szCs w:val="20"/>
              </w:rPr>
            </w:pPr>
            <w:r w:rsidRPr="00EA037B">
              <w:rPr>
                <w:rFonts w:asciiTheme="minorHAnsi" w:hAnsiTheme="minorHAnsi"/>
                <w:sz w:val="20"/>
                <w:szCs w:val="20"/>
              </w:rPr>
              <w:t>All Wales</w:t>
            </w:r>
          </w:p>
        </w:tc>
        <w:tc>
          <w:tcPr>
            <w:tcW w:w="3081" w:type="dxa"/>
          </w:tcPr>
          <w:p w:rsidR="00A14AB6" w:rsidRPr="00EA037B" w:rsidRDefault="00A14AB6" w:rsidP="004A1E6B">
            <w:pPr>
              <w:rPr>
                <w:rFonts w:asciiTheme="minorHAnsi" w:hAnsiTheme="minorHAnsi"/>
                <w:b/>
                <w:sz w:val="20"/>
                <w:szCs w:val="20"/>
              </w:rPr>
            </w:pPr>
            <w:r w:rsidRPr="00EA037B">
              <w:rPr>
                <w:rFonts w:asciiTheme="minorHAnsi" w:hAnsiTheme="minorHAnsi"/>
                <w:b/>
                <w:sz w:val="20"/>
                <w:szCs w:val="20"/>
              </w:rPr>
              <w:t>Code Club</w:t>
            </w:r>
          </w:p>
          <w:p w:rsidR="00A14AB6" w:rsidRPr="00EA037B" w:rsidRDefault="00A14AB6" w:rsidP="004A1E6B">
            <w:pPr>
              <w:rPr>
                <w:rFonts w:asciiTheme="minorHAnsi" w:hAnsiTheme="minorHAnsi"/>
                <w:sz w:val="20"/>
                <w:szCs w:val="20"/>
              </w:rPr>
            </w:pPr>
            <w:r w:rsidRPr="00EA037B">
              <w:rPr>
                <w:rFonts w:asciiTheme="minorHAnsi" w:hAnsiTheme="minorHAnsi"/>
                <w:sz w:val="20"/>
                <w:szCs w:val="20"/>
              </w:rPr>
              <w:t>Code Clubs are operating in 102 venues across Wales, mostly in school.  Run by volunteers trained by Code Club (UK based Charity) they last 1 hour and start with Scratch programming before moving on to HTML etc.  Could be possible to run these within Libraries for the campaign.</w:t>
            </w:r>
          </w:p>
        </w:tc>
        <w:tc>
          <w:tcPr>
            <w:tcW w:w="3081" w:type="dxa"/>
          </w:tcPr>
          <w:p w:rsidR="00A14AB6" w:rsidRPr="00EA037B" w:rsidRDefault="00A14AB6" w:rsidP="004A1E6B">
            <w:pPr>
              <w:rPr>
                <w:rFonts w:asciiTheme="minorHAnsi" w:hAnsiTheme="minorHAnsi"/>
                <w:sz w:val="20"/>
                <w:szCs w:val="20"/>
              </w:rPr>
            </w:pPr>
            <w:r w:rsidRPr="00EA037B">
              <w:rPr>
                <w:rFonts w:asciiTheme="minorHAnsi" w:hAnsiTheme="minorHAnsi"/>
                <w:sz w:val="20"/>
                <w:szCs w:val="20"/>
              </w:rPr>
              <w:t>Craig Thomas</w:t>
            </w:r>
          </w:p>
          <w:p w:rsidR="00A14AB6" w:rsidRPr="00EA037B" w:rsidRDefault="00AD774B" w:rsidP="004A1E6B">
            <w:pPr>
              <w:rPr>
                <w:rFonts w:asciiTheme="minorHAnsi" w:hAnsiTheme="minorHAnsi"/>
                <w:sz w:val="20"/>
                <w:szCs w:val="20"/>
              </w:rPr>
            </w:pPr>
            <w:hyperlink r:id="rId49" w:history="1">
              <w:r w:rsidR="00A14AB6" w:rsidRPr="00EA037B">
                <w:rPr>
                  <w:rStyle w:val="Hyperlink"/>
                  <w:rFonts w:asciiTheme="minorHAnsi" w:hAnsiTheme="minorHAnsi"/>
                  <w:sz w:val="20"/>
                  <w:szCs w:val="20"/>
                </w:rPr>
                <w:t>craig@codeclub.org.uk</w:t>
              </w:r>
            </w:hyperlink>
            <w:r w:rsidR="00A14AB6" w:rsidRPr="00EA037B">
              <w:rPr>
                <w:rFonts w:asciiTheme="minorHAnsi" w:hAnsiTheme="minorHAnsi"/>
                <w:sz w:val="20"/>
                <w:szCs w:val="20"/>
              </w:rPr>
              <w:t xml:space="preserve"> </w:t>
            </w:r>
          </w:p>
          <w:p w:rsidR="00A14AB6" w:rsidRPr="00EA037B" w:rsidRDefault="00A14AB6" w:rsidP="004A1E6B">
            <w:pPr>
              <w:rPr>
                <w:rFonts w:asciiTheme="minorHAnsi" w:hAnsiTheme="minorHAnsi"/>
                <w:sz w:val="20"/>
                <w:szCs w:val="20"/>
              </w:rPr>
            </w:pPr>
            <w:r w:rsidRPr="00EA037B">
              <w:rPr>
                <w:rFonts w:asciiTheme="minorHAnsi" w:hAnsiTheme="minorHAnsi"/>
                <w:sz w:val="20"/>
                <w:szCs w:val="20"/>
              </w:rPr>
              <w:t>(Code Club Wales Co-ordinator)</w:t>
            </w:r>
          </w:p>
          <w:p w:rsidR="00A14AB6" w:rsidRPr="00EA037B" w:rsidRDefault="00A14AB6" w:rsidP="004A1E6B">
            <w:pPr>
              <w:rPr>
                <w:rFonts w:asciiTheme="minorHAnsi" w:hAnsiTheme="minorHAnsi"/>
                <w:sz w:val="20"/>
                <w:szCs w:val="20"/>
              </w:rPr>
            </w:pPr>
          </w:p>
        </w:tc>
      </w:tr>
      <w:tr w:rsidR="00A14AB6" w:rsidRPr="00A14AB6" w:rsidTr="004A1E6B">
        <w:tc>
          <w:tcPr>
            <w:tcW w:w="3080" w:type="dxa"/>
          </w:tcPr>
          <w:p w:rsidR="00A14AB6" w:rsidRPr="00EA037B" w:rsidRDefault="00A14AB6" w:rsidP="004A1E6B">
            <w:pPr>
              <w:rPr>
                <w:rFonts w:asciiTheme="minorHAnsi" w:hAnsiTheme="minorHAnsi"/>
                <w:sz w:val="20"/>
                <w:szCs w:val="20"/>
              </w:rPr>
            </w:pPr>
            <w:r w:rsidRPr="00EA037B">
              <w:rPr>
                <w:rFonts w:asciiTheme="minorHAnsi" w:hAnsiTheme="minorHAnsi"/>
                <w:sz w:val="20"/>
                <w:szCs w:val="20"/>
              </w:rPr>
              <w:t>Conwy &amp; Denbighshire</w:t>
            </w:r>
          </w:p>
        </w:tc>
        <w:tc>
          <w:tcPr>
            <w:tcW w:w="3081" w:type="dxa"/>
          </w:tcPr>
          <w:p w:rsidR="00A14AB6" w:rsidRPr="00EA037B" w:rsidRDefault="00A14AB6" w:rsidP="004A1E6B">
            <w:pPr>
              <w:rPr>
                <w:rFonts w:asciiTheme="minorHAnsi" w:hAnsiTheme="minorHAnsi"/>
                <w:b/>
                <w:sz w:val="20"/>
                <w:szCs w:val="20"/>
              </w:rPr>
            </w:pPr>
            <w:r w:rsidRPr="00EA037B">
              <w:rPr>
                <w:rFonts w:asciiTheme="minorHAnsi" w:hAnsiTheme="minorHAnsi"/>
                <w:b/>
                <w:sz w:val="20"/>
                <w:szCs w:val="20"/>
              </w:rPr>
              <w:t>Social Media  for Deaf &amp; People with hearing loss</w:t>
            </w:r>
          </w:p>
          <w:p w:rsidR="00A14AB6" w:rsidRPr="00EA037B" w:rsidRDefault="00A14AB6" w:rsidP="004A1E6B">
            <w:pPr>
              <w:rPr>
                <w:rFonts w:asciiTheme="minorHAnsi" w:hAnsiTheme="minorHAnsi"/>
                <w:sz w:val="20"/>
                <w:szCs w:val="20"/>
              </w:rPr>
            </w:pPr>
            <w:r w:rsidRPr="00EA037B">
              <w:rPr>
                <w:rFonts w:asciiTheme="minorHAnsi" w:hAnsiTheme="minorHAnsi"/>
                <w:sz w:val="20"/>
                <w:szCs w:val="20"/>
              </w:rPr>
              <w:t>Many people who are Deaf or suffering with hearing loss or who are Deaf find themselves becoming more and more isolated, Smart phones, Tablets &amp; computers are ideally placed to enable people to communicate using British Sign Language or text – short sessions could be set up to show people how to use these devices as an aid to communication.</w:t>
            </w:r>
          </w:p>
        </w:tc>
        <w:tc>
          <w:tcPr>
            <w:tcW w:w="3081" w:type="dxa"/>
          </w:tcPr>
          <w:p w:rsidR="00A14AB6" w:rsidRPr="00EA037B" w:rsidRDefault="00A14AB6" w:rsidP="004A1E6B">
            <w:pPr>
              <w:rPr>
                <w:rFonts w:asciiTheme="minorHAnsi" w:hAnsiTheme="minorHAnsi"/>
                <w:sz w:val="20"/>
                <w:szCs w:val="20"/>
              </w:rPr>
            </w:pPr>
            <w:r w:rsidRPr="00EA037B">
              <w:rPr>
                <w:rFonts w:asciiTheme="minorHAnsi" w:hAnsiTheme="minorHAnsi"/>
                <w:sz w:val="20"/>
                <w:szCs w:val="20"/>
              </w:rPr>
              <w:t>Sarah Matthews - North Wales Deaf Association - 01492530013</w:t>
            </w:r>
          </w:p>
        </w:tc>
      </w:tr>
      <w:tr w:rsidR="00A14AB6" w:rsidRPr="00A14AB6" w:rsidTr="004A1E6B">
        <w:tc>
          <w:tcPr>
            <w:tcW w:w="3080" w:type="dxa"/>
          </w:tcPr>
          <w:p w:rsidR="00A14AB6" w:rsidRPr="00EA037B" w:rsidRDefault="00A14AB6" w:rsidP="004A1E6B">
            <w:pPr>
              <w:rPr>
                <w:rFonts w:asciiTheme="minorHAnsi" w:hAnsiTheme="minorHAnsi"/>
                <w:sz w:val="20"/>
                <w:szCs w:val="20"/>
              </w:rPr>
            </w:pPr>
            <w:r w:rsidRPr="00EA037B">
              <w:rPr>
                <w:rFonts w:asciiTheme="minorHAnsi" w:hAnsiTheme="minorHAnsi"/>
                <w:sz w:val="20"/>
                <w:szCs w:val="20"/>
              </w:rPr>
              <w:t xml:space="preserve">N Wales </w:t>
            </w:r>
          </w:p>
        </w:tc>
        <w:tc>
          <w:tcPr>
            <w:tcW w:w="3081" w:type="dxa"/>
          </w:tcPr>
          <w:p w:rsidR="00A14AB6" w:rsidRPr="00EA037B" w:rsidRDefault="00A14AB6" w:rsidP="004A1E6B">
            <w:pPr>
              <w:rPr>
                <w:rFonts w:asciiTheme="minorHAnsi" w:hAnsiTheme="minorHAnsi"/>
                <w:b/>
                <w:sz w:val="20"/>
                <w:szCs w:val="20"/>
              </w:rPr>
            </w:pPr>
            <w:r w:rsidRPr="00EA037B">
              <w:rPr>
                <w:rFonts w:asciiTheme="minorHAnsi" w:hAnsiTheme="minorHAnsi"/>
                <w:b/>
                <w:sz w:val="20"/>
                <w:szCs w:val="20"/>
              </w:rPr>
              <w:t>Digital Coffee Mornings</w:t>
            </w:r>
          </w:p>
          <w:p w:rsidR="00A14AB6" w:rsidRPr="00EA037B" w:rsidRDefault="00A14AB6" w:rsidP="004A1E6B">
            <w:pPr>
              <w:rPr>
                <w:rFonts w:asciiTheme="minorHAnsi" w:hAnsiTheme="minorHAnsi"/>
                <w:sz w:val="20"/>
                <w:szCs w:val="20"/>
              </w:rPr>
            </w:pPr>
            <w:r w:rsidRPr="00EA037B">
              <w:rPr>
                <w:rFonts w:asciiTheme="minorHAnsi" w:hAnsiTheme="minorHAnsi"/>
                <w:sz w:val="20"/>
                <w:szCs w:val="20"/>
              </w:rPr>
              <w:t>Enabling people with limited mobility to get together on a weekly basis, by holding skype meetings – showing older people and those with limited mobility how to switch on skype for a chat with their friends without leaving their armchairs</w:t>
            </w:r>
            <w:proofErr w:type="gramStart"/>
            <w:r w:rsidRPr="00EA037B">
              <w:rPr>
                <w:rFonts w:asciiTheme="minorHAnsi" w:hAnsiTheme="minorHAnsi"/>
                <w:sz w:val="20"/>
                <w:szCs w:val="20"/>
              </w:rPr>
              <w:t>..</w:t>
            </w:r>
            <w:proofErr w:type="gramEnd"/>
            <w:r w:rsidRPr="00EA037B">
              <w:rPr>
                <w:rFonts w:asciiTheme="minorHAnsi" w:hAnsiTheme="minorHAnsi"/>
                <w:sz w:val="20"/>
                <w:szCs w:val="20"/>
              </w:rPr>
              <w:t xml:space="preserve"> </w:t>
            </w:r>
            <w:proofErr w:type="gramStart"/>
            <w:r w:rsidRPr="00EA037B">
              <w:rPr>
                <w:rFonts w:asciiTheme="minorHAnsi" w:hAnsiTheme="minorHAnsi"/>
                <w:sz w:val="20"/>
                <w:szCs w:val="20"/>
              </w:rPr>
              <w:t>sessions</w:t>
            </w:r>
            <w:proofErr w:type="gramEnd"/>
            <w:r w:rsidRPr="00EA037B">
              <w:rPr>
                <w:rFonts w:asciiTheme="minorHAnsi" w:hAnsiTheme="minorHAnsi"/>
                <w:sz w:val="20"/>
                <w:szCs w:val="20"/>
              </w:rPr>
              <w:t xml:space="preserve"> could be themed, encouraging like-minded people or those with similar interests.</w:t>
            </w:r>
          </w:p>
        </w:tc>
        <w:tc>
          <w:tcPr>
            <w:tcW w:w="3081" w:type="dxa"/>
          </w:tcPr>
          <w:p w:rsidR="00A14AB6" w:rsidRPr="00EA037B" w:rsidRDefault="00A14AB6" w:rsidP="004A1E6B">
            <w:pPr>
              <w:rPr>
                <w:rFonts w:asciiTheme="minorHAnsi" w:hAnsiTheme="minorHAnsi"/>
                <w:sz w:val="20"/>
                <w:szCs w:val="20"/>
              </w:rPr>
            </w:pPr>
            <w:r w:rsidRPr="00EA037B">
              <w:rPr>
                <w:rFonts w:asciiTheme="minorHAnsi" w:hAnsiTheme="minorHAnsi"/>
                <w:sz w:val="20"/>
                <w:szCs w:val="20"/>
              </w:rPr>
              <w:t>Age Concern</w:t>
            </w:r>
          </w:p>
          <w:p w:rsidR="00A14AB6" w:rsidRPr="00EA037B" w:rsidRDefault="00A14AB6" w:rsidP="004A1E6B">
            <w:pPr>
              <w:rPr>
                <w:rFonts w:asciiTheme="minorHAnsi" w:hAnsiTheme="minorHAnsi"/>
                <w:sz w:val="20"/>
                <w:szCs w:val="20"/>
              </w:rPr>
            </w:pPr>
            <w:r w:rsidRPr="00EA037B">
              <w:rPr>
                <w:rFonts w:asciiTheme="minorHAnsi" w:hAnsiTheme="minorHAnsi"/>
                <w:sz w:val="20"/>
                <w:szCs w:val="20"/>
              </w:rPr>
              <w:t xml:space="preserve">Age Connect N Wales Central – </w:t>
            </w:r>
            <w:hyperlink r:id="rId50" w:history="1">
              <w:r w:rsidRPr="00EA037B">
                <w:rPr>
                  <w:rStyle w:val="Hyperlink"/>
                  <w:rFonts w:asciiTheme="minorHAnsi" w:hAnsiTheme="minorHAnsi"/>
                  <w:sz w:val="20"/>
                  <w:szCs w:val="20"/>
                </w:rPr>
                <w:t>ann.shield@acnwc.org</w:t>
              </w:r>
            </w:hyperlink>
            <w:r w:rsidRPr="00EA037B">
              <w:rPr>
                <w:rFonts w:asciiTheme="minorHAnsi" w:hAnsiTheme="minorHAnsi"/>
                <w:sz w:val="20"/>
                <w:szCs w:val="20"/>
              </w:rPr>
              <w:t xml:space="preserve"> </w:t>
            </w:r>
          </w:p>
          <w:p w:rsidR="00A14AB6" w:rsidRPr="00EA037B" w:rsidRDefault="00A14AB6" w:rsidP="004A1E6B">
            <w:pPr>
              <w:rPr>
                <w:rFonts w:asciiTheme="minorHAnsi" w:hAnsiTheme="minorHAnsi"/>
                <w:sz w:val="20"/>
                <w:szCs w:val="20"/>
              </w:rPr>
            </w:pPr>
            <w:r w:rsidRPr="00EA037B">
              <w:rPr>
                <w:rFonts w:asciiTheme="minorHAnsi" w:hAnsiTheme="minorHAnsi"/>
                <w:sz w:val="20"/>
                <w:szCs w:val="20"/>
              </w:rPr>
              <w:t>N Wales Housing Associations – Iwan Evans (01492 563232)</w:t>
            </w:r>
          </w:p>
          <w:p w:rsidR="00A14AB6" w:rsidRPr="00EA037B" w:rsidRDefault="00A14AB6" w:rsidP="004A1E6B">
            <w:pPr>
              <w:rPr>
                <w:rFonts w:asciiTheme="minorHAnsi" w:hAnsiTheme="minorHAnsi"/>
                <w:sz w:val="20"/>
                <w:szCs w:val="20"/>
              </w:rPr>
            </w:pPr>
            <w:proofErr w:type="spellStart"/>
            <w:r w:rsidRPr="00EA037B">
              <w:rPr>
                <w:rFonts w:asciiTheme="minorHAnsi" w:hAnsiTheme="minorHAnsi"/>
                <w:sz w:val="20"/>
                <w:szCs w:val="20"/>
              </w:rPr>
              <w:t>Cartrefi</w:t>
            </w:r>
            <w:proofErr w:type="spellEnd"/>
            <w:r w:rsidRPr="00EA037B">
              <w:rPr>
                <w:rFonts w:asciiTheme="minorHAnsi" w:hAnsiTheme="minorHAnsi"/>
                <w:sz w:val="20"/>
                <w:szCs w:val="20"/>
              </w:rPr>
              <w:t xml:space="preserve"> Conwy - </w:t>
            </w:r>
            <w:hyperlink r:id="rId51" w:history="1">
              <w:r w:rsidRPr="00EA037B">
                <w:rPr>
                  <w:rStyle w:val="Hyperlink"/>
                  <w:rFonts w:asciiTheme="minorHAnsi" w:hAnsiTheme="minorHAnsi"/>
                  <w:sz w:val="20"/>
                  <w:szCs w:val="20"/>
                </w:rPr>
                <w:t>claire.shiland@cartreficonwy.org</w:t>
              </w:r>
            </w:hyperlink>
            <w:r w:rsidRPr="00EA037B">
              <w:rPr>
                <w:rFonts w:asciiTheme="minorHAnsi" w:hAnsiTheme="minorHAnsi"/>
                <w:sz w:val="20"/>
                <w:szCs w:val="20"/>
              </w:rPr>
              <w:t xml:space="preserve"> </w:t>
            </w:r>
          </w:p>
          <w:p w:rsidR="00A14AB6" w:rsidRPr="00EA037B" w:rsidRDefault="00A14AB6" w:rsidP="004A1E6B">
            <w:pPr>
              <w:rPr>
                <w:rFonts w:asciiTheme="minorHAnsi" w:hAnsiTheme="minorHAnsi"/>
                <w:sz w:val="20"/>
                <w:szCs w:val="20"/>
              </w:rPr>
            </w:pPr>
            <w:r w:rsidRPr="00EA037B">
              <w:rPr>
                <w:rFonts w:asciiTheme="minorHAnsi" w:hAnsiTheme="minorHAnsi"/>
                <w:sz w:val="20"/>
                <w:szCs w:val="20"/>
              </w:rPr>
              <w:t xml:space="preserve">Clwyd Alyn – Louise Blackwell - </w:t>
            </w:r>
            <w:hyperlink r:id="rId52" w:history="1">
              <w:r w:rsidRPr="00EA037B">
                <w:rPr>
                  <w:rStyle w:val="Hyperlink"/>
                  <w:rFonts w:asciiTheme="minorHAnsi" w:hAnsiTheme="minorHAnsi"/>
                  <w:sz w:val="20"/>
                  <w:szCs w:val="20"/>
                </w:rPr>
                <w:t>Louise.Blackwell@clwydalyn.co.uk</w:t>
              </w:r>
            </w:hyperlink>
            <w:r w:rsidRPr="00EA037B">
              <w:rPr>
                <w:rFonts w:asciiTheme="minorHAnsi" w:hAnsiTheme="minorHAnsi"/>
                <w:sz w:val="20"/>
                <w:szCs w:val="20"/>
              </w:rPr>
              <w:t xml:space="preserve"> </w:t>
            </w:r>
          </w:p>
        </w:tc>
      </w:tr>
      <w:tr w:rsidR="00A14AB6" w:rsidRPr="00A14AB6" w:rsidTr="004A1E6B">
        <w:tc>
          <w:tcPr>
            <w:tcW w:w="3080" w:type="dxa"/>
          </w:tcPr>
          <w:p w:rsidR="00A14AB6" w:rsidRPr="00EA037B" w:rsidRDefault="00A14AB6" w:rsidP="004A1E6B">
            <w:pPr>
              <w:rPr>
                <w:rFonts w:asciiTheme="minorHAnsi" w:hAnsiTheme="minorHAnsi"/>
                <w:sz w:val="20"/>
                <w:szCs w:val="20"/>
              </w:rPr>
            </w:pPr>
            <w:r w:rsidRPr="00EA037B">
              <w:rPr>
                <w:rFonts w:asciiTheme="minorHAnsi" w:hAnsiTheme="minorHAnsi"/>
                <w:sz w:val="20"/>
                <w:szCs w:val="20"/>
              </w:rPr>
              <w:t>West Wales, Carmarthenshire, Ceredigion, Pembrokeshire</w:t>
            </w:r>
          </w:p>
        </w:tc>
        <w:tc>
          <w:tcPr>
            <w:tcW w:w="3081" w:type="dxa"/>
          </w:tcPr>
          <w:p w:rsidR="00A14AB6" w:rsidRPr="00EA037B" w:rsidRDefault="00A14AB6" w:rsidP="004A1E6B">
            <w:pPr>
              <w:rPr>
                <w:rFonts w:asciiTheme="minorHAnsi" w:hAnsiTheme="minorHAnsi"/>
                <w:b/>
                <w:sz w:val="20"/>
                <w:szCs w:val="20"/>
              </w:rPr>
            </w:pPr>
            <w:r w:rsidRPr="00EA037B">
              <w:rPr>
                <w:rFonts w:asciiTheme="minorHAnsi" w:hAnsiTheme="minorHAnsi"/>
                <w:b/>
                <w:sz w:val="20"/>
                <w:szCs w:val="20"/>
              </w:rPr>
              <w:t xml:space="preserve">Beginners Coding </w:t>
            </w:r>
          </w:p>
          <w:p w:rsidR="00A14AB6" w:rsidRPr="00EA037B" w:rsidRDefault="00A14AB6" w:rsidP="004A1E6B">
            <w:pPr>
              <w:rPr>
                <w:rFonts w:asciiTheme="minorHAnsi" w:hAnsiTheme="minorHAnsi"/>
                <w:sz w:val="20"/>
                <w:szCs w:val="20"/>
              </w:rPr>
            </w:pPr>
            <w:r w:rsidRPr="00EA037B">
              <w:rPr>
                <w:rFonts w:asciiTheme="minorHAnsi" w:hAnsiTheme="minorHAnsi"/>
                <w:b/>
                <w:sz w:val="20"/>
                <w:szCs w:val="20"/>
              </w:rPr>
              <w:t>iPad / tablet help sessions</w:t>
            </w:r>
            <w:r w:rsidRPr="00EA037B">
              <w:rPr>
                <w:rFonts w:asciiTheme="minorHAnsi" w:hAnsiTheme="minorHAnsi"/>
                <w:sz w:val="20"/>
                <w:szCs w:val="20"/>
              </w:rPr>
              <w:t xml:space="preserve"> </w:t>
            </w:r>
            <w:r w:rsidRPr="00EA037B">
              <w:rPr>
                <w:rFonts w:asciiTheme="minorHAnsi" w:hAnsiTheme="minorHAnsi"/>
                <w:b/>
                <w:sz w:val="20"/>
                <w:szCs w:val="20"/>
              </w:rPr>
              <w:t>windows 10 advice</w:t>
            </w:r>
          </w:p>
          <w:p w:rsidR="00A14AB6" w:rsidRPr="00EA037B" w:rsidRDefault="00A14AB6" w:rsidP="004A1E6B">
            <w:pPr>
              <w:rPr>
                <w:rFonts w:asciiTheme="minorHAnsi" w:hAnsiTheme="minorHAnsi"/>
                <w:b/>
                <w:sz w:val="20"/>
                <w:szCs w:val="20"/>
              </w:rPr>
            </w:pPr>
            <w:r w:rsidRPr="00EA037B">
              <w:rPr>
                <w:rFonts w:asciiTheme="minorHAnsi" w:hAnsiTheme="minorHAnsi"/>
                <w:b/>
                <w:sz w:val="20"/>
                <w:szCs w:val="20"/>
              </w:rPr>
              <w:t xml:space="preserve">digital photography </w:t>
            </w:r>
          </w:p>
          <w:p w:rsidR="00A14AB6" w:rsidRPr="00EA037B" w:rsidRDefault="00A14AB6" w:rsidP="004A1E6B">
            <w:pPr>
              <w:rPr>
                <w:rFonts w:asciiTheme="minorHAnsi" w:hAnsiTheme="minorHAnsi"/>
                <w:b/>
                <w:sz w:val="20"/>
                <w:szCs w:val="20"/>
              </w:rPr>
            </w:pPr>
            <w:proofErr w:type="gramStart"/>
            <w:r w:rsidRPr="00EA037B">
              <w:rPr>
                <w:rFonts w:asciiTheme="minorHAnsi" w:hAnsiTheme="minorHAnsi"/>
                <w:b/>
                <w:sz w:val="20"/>
                <w:szCs w:val="20"/>
              </w:rPr>
              <w:t>e:</w:t>
            </w:r>
            <w:proofErr w:type="gramEnd"/>
            <w:r w:rsidRPr="00EA037B">
              <w:rPr>
                <w:rFonts w:asciiTheme="minorHAnsi" w:hAnsiTheme="minorHAnsi"/>
                <w:b/>
                <w:sz w:val="20"/>
                <w:szCs w:val="20"/>
              </w:rPr>
              <w:t>books, e:magazines etc.</w:t>
            </w:r>
          </w:p>
          <w:p w:rsidR="00A14AB6" w:rsidRPr="00EA037B" w:rsidRDefault="00A14AB6" w:rsidP="004A1E6B">
            <w:pPr>
              <w:rPr>
                <w:rFonts w:asciiTheme="minorHAnsi" w:hAnsiTheme="minorHAnsi"/>
                <w:b/>
                <w:sz w:val="20"/>
                <w:szCs w:val="20"/>
              </w:rPr>
            </w:pPr>
            <w:r w:rsidRPr="00EA037B">
              <w:rPr>
                <w:rFonts w:asciiTheme="minorHAnsi" w:hAnsiTheme="minorHAnsi"/>
                <w:b/>
                <w:sz w:val="20"/>
                <w:szCs w:val="20"/>
              </w:rPr>
              <w:t>Family history</w:t>
            </w:r>
          </w:p>
        </w:tc>
        <w:tc>
          <w:tcPr>
            <w:tcW w:w="3081" w:type="dxa"/>
          </w:tcPr>
          <w:p w:rsidR="00A14AB6" w:rsidRPr="00EA037B" w:rsidRDefault="00A14AB6" w:rsidP="004A1E6B">
            <w:pPr>
              <w:rPr>
                <w:rFonts w:asciiTheme="minorHAnsi" w:hAnsiTheme="minorHAnsi"/>
                <w:sz w:val="20"/>
                <w:szCs w:val="20"/>
              </w:rPr>
            </w:pPr>
            <w:r w:rsidRPr="00EA037B">
              <w:rPr>
                <w:rFonts w:asciiTheme="minorHAnsi" w:hAnsiTheme="minorHAnsi"/>
                <w:sz w:val="20"/>
                <w:szCs w:val="20"/>
              </w:rPr>
              <w:t xml:space="preserve">Dan Allison, coding </w:t>
            </w:r>
          </w:p>
          <w:p w:rsidR="00A14AB6" w:rsidRPr="00EA037B" w:rsidRDefault="00A14AB6" w:rsidP="004A1E6B">
            <w:pPr>
              <w:rPr>
                <w:rFonts w:asciiTheme="minorHAnsi" w:hAnsiTheme="minorHAnsi"/>
                <w:sz w:val="20"/>
                <w:szCs w:val="20"/>
              </w:rPr>
            </w:pPr>
            <w:r w:rsidRPr="00EA037B">
              <w:rPr>
                <w:rFonts w:asciiTheme="minorHAnsi" w:hAnsiTheme="minorHAnsi"/>
                <w:sz w:val="20"/>
                <w:szCs w:val="20"/>
              </w:rPr>
              <w:t xml:space="preserve">Raspberry Pi Julian Mullings </w:t>
            </w:r>
          </w:p>
          <w:p w:rsidR="00A14AB6" w:rsidRPr="00EA037B" w:rsidRDefault="00A14AB6" w:rsidP="004A1E6B">
            <w:pPr>
              <w:rPr>
                <w:rFonts w:asciiTheme="minorHAnsi" w:hAnsiTheme="minorHAnsi"/>
                <w:sz w:val="20"/>
                <w:szCs w:val="20"/>
              </w:rPr>
            </w:pPr>
            <w:r w:rsidRPr="00EA037B">
              <w:rPr>
                <w:rFonts w:asciiTheme="minorHAnsi" w:hAnsiTheme="minorHAnsi"/>
                <w:sz w:val="20"/>
                <w:szCs w:val="20"/>
              </w:rPr>
              <w:t>No other details for these people</w:t>
            </w:r>
          </w:p>
        </w:tc>
      </w:tr>
    </w:tbl>
    <w:p w:rsidR="00A14AB6" w:rsidRPr="00A14AB6" w:rsidRDefault="00A14AB6" w:rsidP="00A14AB6">
      <w:pPr>
        <w:rPr>
          <w:rFonts w:asciiTheme="minorHAnsi" w:hAnsiTheme="minorHAnsi"/>
          <w:sz w:val="22"/>
          <w:szCs w:val="22"/>
        </w:rPr>
      </w:pPr>
    </w:p>
    <w:p w:rsidR="00A14AB6" w:rsidRPr="00A14AB6" w:rsidRDefault="00A14AB6" w:rsidP="00A14AB6">
      <w:pPr>
        <w:tabs>
          <w:tab w:val="left" w:pos="6045"/>
        </w:tabs>
        <w:rPr>
          <w:rFonts w:asciiTheme="minorHAnsi" w:hAnsiTheme="minorHAnsi"/>
          <w:sz w:val="22"/>
          <w:szCs w:val="22"/>
        </w:rPr>
      </w:pPr>
    </w:p>
    <w:p w:rsidR="00A14AB6" w:rsidRPr="00A14AB6" w:rsidRDefault="00A14AB6" w:rsidP="00A14AB6">
      <w:pPr>
        <w:tabs>
          <w:tab w:val="left" w:pos="6045"/>
        </w:tabs>
        <w:rPr>
          <w:rFonts w:asciiTheme="minorHAnsi" w:hAnsiTheme="minorHAnsi"/>
          <w:sz w:val="22"/>
          <w:szCs w:val="22"/>
        </w:rPr>
      </w:pPr>
    </w:p>
    <w:p w:rsidR="00A14AB6" w:rsidRPr="00A14AB6" w:rsidRDefault="00A14AB6" w:rsidP="00A14AB6">
      <w:pPr>
        <w:tabs>
          <w:tab w:val="left" w:pos="6045"/>
        </w:tabs>
        <w:rPr>
          <w:rFonts w:asciiTheme="minorHAnsi" w:hAnsiTheme="minorHAnsi"/>
          <w:sz w:val="22"/>
          <w:szCs w:val="22"/>
        </w:rPr>
      </w:pPr>
    </w:p>
    <w:p w:rsidR="00FB192D" w:rsidRPr="00A14AB6" w:rsidRDefault="00FB192D" w:rsidP="00444DB8">
      <w:pPr>
        <w:rPr>
          <w:rFonts w:asciiTheme="minorHAnsi" w:hAnsiTheme="minorHAnsi"/>
          <w:sz w:val="22"/>
          <w:szCs w:val="22"/>
        </w:rPr>
      </w:pPr>
    </w:p>
    <w:sectPr w:rsidR="00FB192D" w:rsidRPr="00A14AB6" w:rsidSect="00D50F93">
      <w:headerReference w:type="default" r:id="rId53"/>
      <w:footerReference w:type="default" r:id="rId54"/>
      <w:pgSz w:w="11907" w:h="16839" w:code="9"/>
      <w:pgMar w:top="1440" w:right="1440" w:bottom="1440" w:left="1440" w:header="720" w:footer="720" w:gutter="0"/>
      <w:paperSrc w:first="1" w:other="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E4B" w:rsidRDefault="007C5E4B" w:rsidP="007C5E4B">
      <w:r>
        <w:separator/>
      </w:r>
    </w:p>
  </w:endnote>
  <w:endnote w:type="continuationSeparator" w:id="0">
    <w:p w:rsidR="007C5E4B" w:rsidRDefault="007C5E4B" w:rsidP="007C5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161855"/>
      <w:docPartObj>
        <w:docPartGallery w:val="Page Numbers (Bottom of Page)"/>
        <w:docPartUnique/>
      </w:docPartObj>
    </w:sdtPr>
    <w:sdtEndPr>
      <w:rPr>
        <w:rFonts w:asciiTheme="minorHAnsi" w:hAnsiTheme="minorHAnsi"/>
        <w:noProof/>
        <w:sz w:val="20"/>
      </w:rPr>
    </w:sdtEndPr>
    <w:sdtContent>
      <w:p w:rsidR="005710BB" w:rsidRPr="007203F8" w:rsidRDefault="005710BB" w:rsidP="007203F8">
        <w:pPr>
          <w:pStyle w:val="Footer"/>
          <w:jc w:val="right"/>
          <w:rPr>
            <w:rFonts w:asciiTheme="minorHAnsi" w:hAnsiTheme="minorHAnsi"/>
            <w:sz w:val="20"/>
          </w:rPr>
        </w:pPr>
        <w:r w:rsidRPr="007203F8">
          <w:rPr>
            <w:rFonts w:asciiTheme="minorHAnsi" w:hAnsiTheme="minorHAnsi"/>
            <w:sz w:val="20"/>
          </w:rPr>
          <w:fldChar w:fldCharType="begin"/>
        </w:r>
        <w:r w:rsidRPr="007203F8">
          <w:rPr>
            <w:rFonts w:asciiTheme="minorHAnsi" w:hAnsiTheme="minorHAnsi"/>
            <w:sz w:val="20"/>
          </w:rPr>
          <w:instrText xml:space="preserve"> PAGE   \* MERGEFORMAT </w:instrText>
        </w:r>
        <w:r w:rsidRPr="007203F8">
          <w:rPr>
            <w:rFonts w:asciiTheme="minorHAnsi" w:hAnsiTheme="minorHAnsi"/>
            <w:sz w:val="20"/>
          </w:rPr>
          <w:fldChar w:fldCharType="separate"/>
        </w:r>
        <w:r w:rsidR="00AD774B">
          <w:rPr>
            <w:rFonts w:asciiTheme="minorHAnsi" w:hAnsiTheme="minorHAnsi"/>
            <w:noProof/>
            <w:sz w:val="20"/>
          </w:rPr>
          <w:t>7</w:t>
        </w:r>
        <w:r w:rsidRPr="007203F8">
          <w:rPr>
            <w:rFonts w:asciiTheme="minorHAnsi" w:hAnsiTheme="minorHAnsi"/>
            <w:noProof/>
            <w:sz w:val="20"/>
          </w:rPr>
          <w:fldChar w:fldCharType="end"/>
        </w:r>
      </w:p>
    </w:sdtContent>
  </w:sdt>
  <w:p w:rsidR="005710BB" w:rsidRDefault="005710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E4B" w:rsidRDefault="007C5E4B" w:rsidP="007C5E4B">
      <w:r>
        <w:separator/>
      </w:r>
    </w:p>
  </w:footnote>
  <w:footnote w:type="continuationSeparator" w:id="0">
    <w:p w:rsidR="007C5E4B" w:rsidRDefault="007C5E4B" w:rsidP="007C5E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29" w:rsidRDefault="00393529">
    <w:pPr>
      <w:pStyle w:val="Header"/>
    </w:pPr>
    <w:r>
      <w:rPr>
        <w:noProof/>
      </w:rPr>
      <w:drawing>
        <wp:anchor distT="0" distB="0" distL="114300" distR="114300" simplePos="0" relativeHeight="251657216" behindDoc="0" locked="0" layoutInCell="1" allowOverlap="1" wp14:anchorId="48BE1584" wp14:editId="3F4C4963">
          <wp:simplePos x="0" y="0"/>
          <wp:positionH relativeFrom="column">
            <wp:posOffset>-753745</wp:posOffset>
          </wp:positionH>
          <wp:positionV relativeFrom="paragraph">
            <wp:posOffset>-297180</wp:posOffset>
          </wp:positionV>
          <wp:extent cx="1875790" cy="5556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eDigi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5790" cy="5556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2EDB"/>
    <w:multiLevelType w:val="hybridMultilevel"/>
    <w:tmpl w:val="70167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96B6E9D"/>
    <w:multiLevelType w:val="hybridMultilevel"/>
    <w:tmpl w:val="916C7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EC7DC2"/>
    <w:multiLevelType w:val="hybridMultilevel"/>
    <w:tmpl w:val="46024936"/>
    <w:lvl w:ilvl="0" w:tplc="01067B3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060C39"/>
    <w:multiLevelType w:val="hybridMultilevel"/>
    <w:tmpl w:val="220A5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3159D9"/>
    <w:multiLevelType w:val="hybridMultilevel"/>
    <w:tmpl w:val="4BD0E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F062C0"/>
    <w:multiLevelType w:val="hybridMultilevel"/>
    <w:tmpl w:val="BA524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77D4C09"/>
    <w:multiLevelType w:val="hybridMultilevel"/>
    <w:tmpl w:val="898AF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A0A36E5"/>
    <w:multiLevelType w:val="multilevel"/>
    <w:tmpl w:val="3DD45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EB45FF"/>
    <w:multiLevelType w:val="hybridMultilevel"/>
    <w:tmpl w:val="247858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3"/>
  </w:num>
  <w:num w:numId="3">
    <w:abstractNumId w:val="4"/>
  </w:num>
  <w:num w:numId="4">
    <w:abstractNumId w:val="8"/>
  </w:num>
  <w:num w:numId="5">
    <w:abstractNumId w:val="5"/>
  </w:num>
  <w:num w:numId="6">
    <w:abstractNumId w:val="0"/>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rawingGridVerticalSpacing w:val="299"/>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E4B"/>
    <w:rsid w:val="00011D25"/>
    <w:rsid w:val="00034FD2"/>
    <w:rsid w:val="0005707D"/>
    <w:rsid w:val="000A29C5"/>
    <w:rsid w:val="000E0207"/>
    <w:rsid w:val="00101D7E"/>
    <w:rsid w:val="00125461"/>
    <w:rsid w:val="002F06EB"/>
    <w:rsid w:val="00393529"/>
    <w:rsid w:val="00444DB8"/>
    <w:rsid w:val="00480EB6"/>
    <w:rsid w:val="00523AE8"/>
    <w:rsid w:val="005710BB"/>
    <w:rsid w:val="005A1F07"/>
    <w:rsid w:val="005C60AF"/>
    <w:rsid w:val="00640AA3"/>
    <w:rsid w:val="00651431"/>
    <w:rsid w:val="007203F8"/>
    <w:rsid w:val="0075162D"/>
    <w:rsid w:val="007C5E4B"/>
    <w:rsid w:val="00822AF7"/>
    <w:rsid w:val="00836C6A"/>
    <w:rsid w:val="00877DD2"/>
    <w:rsid w:val="008B0EA7"/>
    <w:rsid w:val="009520AB"/>
    <w:rsid w:val="00A14AB6"/>
    <w:rsid w:val="00AD774B"/>
    <w:rsid w:val="00B8190E"/>
    <w:rsid w:val="00BA48F5"/>
    <w:rsid w:val="00BD72F6"/>
    <w:rsid w:val="00BF6DFB"/>
    <w:rsid w:val="00CB55BD"/>
    <w:rsid w:val="00CF4B80"/>
    <w:rsid w:val="00D50F93"/>
    <w:rsid w:val="00D61308"/>
    <w:rsid w:val="00D807B2"/>
    <w:rsid w:val="00D86108"/>
    <w:rsid w:val="00DF6C5B"/>
    <w:rsid w:val="00E122B1"/>
    <w:rsid w:val="00E306A3"/>
    <w:rsid w:val="00E7599F"/>
    <w:rsid w:val="00EA037B"/>
    <w:rsid w:val="00F23D6A"/>
    <w:rsid w:val="00F769B5"/>
    <w:rsid w:val="00F81893"/>
    <w:rsid w:val="00F94155"/>
    <w:rsid w:val="00FB1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E4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5E4B"/>
    <w:rPr>
      <w:color w:val="0000FF"/>
      <w:u w:val="single"/>
    </w:rPr>
  </w:style>
  <w:style w:type="paragraph" w:styleId="NormalWeb">
    <w:name w:val="Normal (Web)"/>
    <w:basedOn w:val="Normal"/>
    <w:uiPriority w:val="99"/>
    <w:unhideWhenUsed/>
    <w:rsid w:val="007C5E4B"/>
    <w:pPr>
      <w:spacing w:after="150"/>
    </w:pPr>
    <w:rPr>
      <w:rFonts w:ascii="Arial" w:hAnsi="Arial" w:cs="Arial"/>
    </w:rPr>
  </w:style>
  <w:style w:type="paragraph" w:styleId="Header">
    <w:name w:val="header"/>
    <w:basedOn w:val="Normal"/>
    <w:link w:val="HeaderChar"/>
    <w:uiPriority w:val="99"/>
    <w:unhideWhenUsed/>
    <w:rsid w:val="007C5E4B"/>
    <w:pPr>
      <w:tabs>
        <w:tab w:val="center" w:pos="4513"/>
        <w:tab w:val="right" w:pos="9026"/>
      </w:tabs>
    </w:pPr>
  </w:style>
  <w:style w:type="character" w:customStyle="1" w:styleId="HeaderChar">
    <w:name w:val="Header Char"/>
    <w:basedOn w:val="DefaultParagraphFont"/>
    <w:link w:val="Header"/>
    <w:uiPriority w:val="99"/>
    <w:rsid w:val="007C5E4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C5E4B"/>
    <w:pPr>
      <w:tabs>
        <w:tab w:val="center" w:pos="4513"/>
        <w:tab w:val="right" w:pos="9026"/>
      </w:tabs>
    </w:pPr>
  </w:style>
  <w:style w:type="character" w:customStyle="1" w:styleId="FooterChar">
    <w:name w:val="Footer Char"/>
    <w:basedOn w:val="DefaultParagraphFont"/>
    <w:link w:val="Footer"/>
    <w:uiPriority w:val="99"/>
    <w:rsid w:val="007C5E4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93529"/>
    <w:rPr>
      <w:rFonts w:ascii="Tahoma" w:hAnsi="Tahoma" w:cs="Tahoma"/>
      <w:sz w:val="16"/>
      <w:szCs w:val="16"/>
    </w:rPr>
  </w:style>
  <w:style w:type="character" w:customStyle="1" w:styleId="BalloonTextChar">
    <w:name w:val="Balloon Text Char"/>
    <w:basedOn w:val="DefaultParagraphFont"/>
    <w:link w:val="BalloonText"/>
    <w:uiPriority w:val="99"/>
    <w:semiHidden/>
    <w:rsid w:val="00393529"/>
    <w:rPr>
      <w:rFonts w:ascii="Tahoma" w:eastAsia="Times New Roman" w:hAnsi="Tahoma" w:cs="Tahoma"/>
      <w:sz w:val="16"/>
      <w:szCs w:val="16"/>
      <w:lang w:eastAsia="en-GB"/>
    </w:rPr>
  </w:style>
  <w:style w:type="paragraph" w:styleId="ListParagraph">
    <w:name w:val="List Paragraph"/>
    <w:basedOn w:val="Normal"/>
    <w:uiPriority w:val="34"/>
    <w:qFormat/>
    <w:rsid w:val="00877DD2"/>
    <w:pPr>
      <w:ind w:left="720"/>
      <w:contextualSpacing/>
    </w:pPr>
  </w:style>
  <w:style w:type="table" w:styleId="TableGrid">
    <w:name w:val="Table Grid"/>
    <w:basedOn w:val="TableNormal"/>
    <w:uiPriority w:val="59"/>
    <w:rsid w:val="00A14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6130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E4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5E4B"/>
    <w:rPr>
      <w:color w:val="0000FF"/>
      <w:u w:val="single"/>
    </w:rPr>
  </w:style>
  <w:style w:type="paragraph" w:styleId="NormalWeb">
    <w:name w:val="Normal (Web)"/>
    <w:basedOn w:val="Normal"/>
    <w:uiPriority w:val="99"/>
    <w:unhideWhenUsed/>
    <w:rsid w:val="007C5E4B"/>
    <w:pPr>
      <w:spacing w:after="150"/>
    </w:pPr>
    <w:rPr>
      <w:rFonts w:ascii="Arial" w:hAnsi="Arial" w:cs="Arial"/>
    </w:rPr>
  </w:style>
  <w:style w:type="paragraph" w:styleId="Header">
    <w:name w:val="header"/>
    <w:basedOn w:val="Normal"/>
    <w:link w:val="HeaderChar"/>
    <w:uiPriority w:val="99"/>
    <w:unhideWhenUsed/>
    <w:rsid w:val="007C5E4B"/>
    <w:pPr>
      <w:tabs>
        <w:tab w:val="center" w:pos="4513"/>
        <w:tab w:val="right" w:pos="9026"/>
      </w:tabs>
    </w:pPr>
  </w:style>
  <w:style w:type="character" w:customStyle="1" w:styleId="HeaderChar">
    <w:name w:val="Header Char"/>
    <w:basedOn w:val="DefaultParagraphFont"/>
    <w:link w:val="Header"/>
    <w:uiPriority w:val="99"/>
    <w:rsid w:val="007C5E4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C5E4B"/>
    <w:pPr>
      <w:tabs>
        <w:tab w:val="center" w:pos="4513"/>
        <w:tab w:val="right" w:pos="9026"/>
      </w:tabs>
    </w:pPr>
  </w:style>
  <w:style w:type="character" w:customStyle="1" w:styleId="FooterChar">
    <w:name w:val="Footer Char"/>
    <w:basedOn w:val="DefaultParagraphFont"/>
    <w:link w:val="Footer"/>
    <w:uiPriority w:val="99"/>
    <w:rsid w:val="007C5E4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93529"/>
    <w:rPr>
      <w:rFonts w:ascii="Tahoma" w:hAnsi="Tahoma" w:cs="Tahoma"/>
      <w:sz w:val="16"/>
      <w:szCs w:val="16"/>
    </w:rPr>
  </w:style>
  <w:style w:type="character" w:customStyle="1" w:styleId="BalloonTextChar">
    <w:name w:val="Balloon Text Char"/>
    <w:basedOn w:val="DefaultParagraphFont"/>
    <w:link w:val="BalloonText"/>
    <w:uiPriority w:val="99"/>
    <w:semiHidden/>
    <w:rsid w:val="00393529"/>
    <w:rPr>
      <w:rFonts w:ascii="Tahoma" w:eastAsia="Times New Roman" w:hAnsi="Tahoma" w:cs="Tahoma"/>
      <w:sz w:val="16"/>
      <w:szCs w:val="16"/>
      <w:lang w:eastAsia="en-GB"/>
    </w:rPr>
  </w:style>
  <w:style w:type="paragraph" w:styleId="ListParagraph">
    <w:name w:val="List Paragraph"/>
    <w:basedOn w:val="Normal"/>
    <w:uiPriority w:val="34"/>
    <w:qFormat/>
    <w:rsid w:val="00877DD2"/>
    <w:pPr>
      <w:ind w:left="720"/>
      <w:contextualSpacing/>
    </w:pPr>
  </w:style>
  <w:style w:type="table" w:styleId="TableGrid">
    <w:name w:val="Table Grid"/>
    <w:basedOn w:val="TableNormal"/>
    <w:uiPriority w:val="59"/>
    <w:rsid w:val="00A14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613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wibbon.com/about" TargetMode="External"/><Relationship Id="rId18" Type="http://schemas.openxmlformats.org/officeDocument/2006/relationships/hyperlink" Target="http://www.canva.com" TargetMode="External"/><Relationship Id="rId26" Type="http://schemas.openxmlformats.org/officeDocument/2006/relationships/hyperlink" Target="https://www.historypin.org/" TargetMode="External"/><Relationship Id="rId39" Type="http://schemas.openxmlformats.org/officeDocument/2006/relationships/hyperlink" Target="mailto:Thomal4@caerphilly.gov.uk" TargetMode="External"/><Relationship Id="rId21" Type="http://schemas.openxmlformats.org/officeDocument/2006/relationships/hyperlink" Target="mailto:jane.purdie@wrexham.gov.uk" TargetMode="External"/><Relationship Id="rId34" Type="http://schemas.openxmlformats.org/officeDocument/2006/relationships/hyperlink" Target="mailto:Bevamm@caerphilly.gov.uk" TargetMode="External"/><Relationship Id="rId42" Type="http://schemas.openxmlformats.org/officeDocument/2006/relationships/hyperlink" Target="mailto:scott.tandy@newydd.co.uk" TargetMode="External"/><Relationship Id="rId47" Type="http://schemas.openxmlformats.org/officeDocument/2006/relationships/hyperlink" Target="mailto:GDSheppard@valeofglamorgan.gov.uk" TargetMode="External"/><Relationship Id="rId50" Type="http://schemas.openxmlformats.org/officeDocument/2006/relationships/hyperlink" Target="mailto:ann.shield@acnwc.org"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s://www.thinglink.com/scene/703941430183198721" TargetMode="External"/><Relationship Id="rId25" Type="http://schemas.openxmlformats.org/officeDocument/2006/relationships/hyperlink" Target="mailto:christopher.hoyle@rnib.org.uk" TargetMode="External"/><Relationship Id="rId33" Type="http://schemas.openxmlformats.org/officeDocument/2006/relationships/hyperlink" Target="mailto:FionaAshley@monmouthshire.gov.uk" TargetMode="External"/><Relationship Id="rId38" Type="http://schemas.openxmlformats.org/officeDocument/2006/relationships/hyperlink" Target="mailto:Bevamm@caerphilly.gov.uk" TargetMode="External"/><Relationship Id="rId46" Type="http://schemas.openxmlformats.org/officeDocument/2006/relationships/hyperlink" Target="mailto:mdoucas@valeofglamorgan.gov.uk" TargetMode="External"/><Relationship Id="rId2" Type="http://schemas.openxmlformats.org/officeDocument/2006/relationships/styles" Target="styles.xml"/><Relationship Id="rId16" Type="http://schemas.openxmlformats.org/officeDocument/2006/relationships/hyperlink" Target="http://www.thinglink.com" TargetMode="External"/><Relationship Id="rId20" Type="http://schemas.openxmlformats.org/officeDocument/2006/relationships/image" Target="media/image3.jpeg"/><Relationship Id="rId29" Type="http://schemas.openxmlformats.org/officeDocument/2006/relationships/hyperlink" Target="mailto:Tracy.Jones@aneurinleisure.org.uk" TargetMode="External"/><Relationship Id="rId41" Type="http://schemas.openxmlformats.org/officeDocument/2006/relationships/hyperlink" Target="mailto:NRichards@cardiff.gov.uk"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lshlibraries.org/stafftoolkit/lovedigital/" TargetMode="External"/><Relationship Id="rId24" Type="http://schemas.openxmlformats.org/officeDocument/2006/relationships/hyperlink" Target="http://www.qrstuff.com/" TargetMode="External"/><Relationship Id="rId32" Type="http://schemas.openxmlformats.org/officeDocument/2006/relationships/hyperlink" Target="mailto:Lee.Parker@torfaen.gov.uk" TargetMode="External"/><Relationship Id="rId37" Type="http://schemas.openxmlformats.org/officeDocument/2006/relationships/hyperlink" Target="mailto:Thomal4@caerphilly.gov.uk" TargetMode="External"/><Relationship Id="rId40" Type="http://schemas.openxmlformats.org/officeDocument/2006/relationships/hyperlink" Target="mailto:HelenEvans@cardiff.gov.uk" TargetMode="External"/><Relationship Id="rId45" Type="http://schemas.openxmlformats.org/officeDocument/2006/relationships/hyperlink" Target="mailto:scott.tandy@newydd.co.uk"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riddle.com" TargetMode="External"/><Relationship Id="rId23" Type="http://schemas.openxmlformats.org/officeDocument/2006/relationships/hyperlink" Target="mailto:jamesinswansea@gmail.com" TargetMode="External"/><Relationship Id="rId28" Type="http://schemas.openxmlformats.org/officeDocument/2006/relationships/hyperlink" Target="mailto:Wendy.Edwards@rhondda-cynon-taff.gov.uk" TargetMode="External"/><Relationship Id="rId36" Type="http://schemas.openxmlformats.org/officeDocument/2006/relationships/hyperlink" Target="mailto:Bevamm@caerphilly.gov.uk" TargetMode="External"/><Relationship Id="rId49" Type="http://schemas.openxmlformats.org/officeDocument/2006/relationships/hyperlink" Target="mailto:craig@codeclub.org.uk" TargetMode="External"/><Relationship Id="rId10" Type="http://schemas.openxmlformats.org/officeDocument/2006/relationships/hyperlink" Target="http://gov.wales/topics/people-and-communities/communities/communitiesfirst/clusters/?lang=en" TargetMode="External"/><Relationship Id="rId19" Type="http://schemas.openxmlformats.org/officeDocument/2006/relationships/hyperlink" Target="http://www.picmonkey.com" TargetMode="External"/><Relationship Id="rId31" Type="http://schemas.openxmlformats.org/officeDocument/2006/relationships/hyperlink" Target="mailto:rosie.clare@torfaen.gov.uk" TargetMode="External"/><Relationship Id="rId44" Type="http://schemas.openxmlformats.org/officeDocument/2006/relationships/hyperlink" Target="mailto:GDSheppard@valeofglamorgan.gov.uk" TargetMode="External"/><Relationship Id="rId52" Type="http://schemas.openxmlformats.org/officeDocument/2006/relationships/hyperlink" Target="mailto:Louise.Blackwell@clwydalyn.co.uk" TargetMode="External"/><Relationship Id="rId4" Type="http://schemas.openxmlformats.org/officeDocument/2006/relationships/settings" Target="settings.xml"/><Relationship Id="rId9" Type="http://schemas.openxmlformats.org/officeDocument/2006/relationships/hyperlink" Target="http://www.welshlibraries.org" TargetMode="External"/><Relationship Id="rId14" Type="http://schemas.openxmlformats.org/officeDocument/2006/relationships/hyperlink" Target="https://twitter.com/WelshLibraries/lists/welsh-libraries" TargetMode="External"/><Relationship Id="rId22" Type="http://schemas.openxmlformats.org/officeDocument/2006/relationships/hyperlink" Target="mailto:bethan.rogers@wrexham.gov.uk" TargetMode="External"/><Relationship Id="rId27" Type="http://schemas.openxmlformats.org/officeDocument/2006/relationships/hyperlink" Target="mailto:Jane.Sellwood@merthyr.gov.uk" TargetMode="External"/><Relationship Id="rId30" Type="http://schemas.openxmlformats.org/officeDocument/2006/relationships/hyperlink" Target="mailto:julian.merriman@torfaen.gov.uk" TargetMode="External"/><Relationship Id="rId35" Type="http://schemas.openxmlformats.org/officeDocument/2006/relationships/hyperlink" Target="mailto:Thomal4@caerphilly.gov.uk" TargetMode="External"/><Relationship Id="rId43" Type="http://schemas.openxmlformats.org/officeDocument/2006/relationships/hyperlink" Target="mailto:mdoucas@valeofglamorgan.gov.uk" TargetMode="External"/><Relationship Id="rId48" Type="http://schemas.openxmlformats.org/officeDocument/2006/relationships/hyperlink" Target="mailto:kate.buchanan@newport.gov.uk"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mailto:claire.shiland@cartreficonwy.org" TargetMode="External"/><Relationship Id="rId3"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11</Pages>
  <Words>3511</Words>
  <Characters>20016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23481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Rogers</dc:creator>
  <cp:lastModifiedBy>Jane Purdie</cp:lastModifiedBy>
  <cp:revision>16</cp:revision>
  <dcterms:created xsi:type="dcterms:W3CDTF">2015-09-28T15:11:00Z</dcterms:created>
  <dcterms:modified xsi:type="dcterms:W3CDTF">2015-10-13T10:14:00Z</dcterms:modified>
</cp:coreProperties>
</file>